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BF9" w:rsidRPr="00765BF9" w:rsidRDefault="00765BF9" w:rsidP="00765BF9">
      <w:pPr>
        <w:pStyle w:val="a3"/>
        <w:rPr>
          <w:b/>
        </w:rPr>
      </w:pPr>
      <w:r w:rsidRPr="00765BF9">
        <w:rPr>
          <w:b/>
          <w:u w:val="single"/>
        </w:rPr>
        <w:t>медицинские маски</w:t>
      </w:r>
    </w:p>
    <w:p w:rsidR="00765BF9" w:rsidRDefault="00765BF9" w:rsidP="00765BF9">
      <w:pPr>
        <w:pStyle w:val="a3"/>
      </w:pPr>
      <w:r>
        <w:t xml:space="preserve">Они необходимы для защиты органов дыхания: 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 - при уходе за больными острыми респираторными вирусными инфекциями; - при общении с лицами с признаками острой респираторной вирусной инфекции; - при рисках инфицирования другими инфекциями, передающимися воздушно-капельным путем. </w:t>
      </w:r>
    </w:p>
    <w:p w:rsidR="00765BF9" w:rsidRDefault="00765BF9" w:rsidP="00765BF9">
      <w:pPr>
        <w:pStyle w:val="a3"/>
      </w:pPr>
      <w:r>
        <w:rPr>
          <w:u w:val="single"/>
        </w:rPr>
        <w:t>Какие бывают маски?</w:t>
      </w:r>
    </w:p>
    <w:p w:rsidR="00765BF9" w:rsidRDefault="00765BF9" w:rsidP="00765BF9">
      <w:pPr>
        <w:pStyle w:val="a3"/>
      </w:pPr>
      <w:r>
        <w:t xml:space="preserve">Маски могут иметь разную конструкцию. Они могут быть одноразовыми или могут применяться многократно. Есть маски, которые служат 2, 4, 6 часов. </w:t>
      </w:r>
    </w:p>
    <w:p w:rsidR="00765BF9" w:rsidRDefault="00765BF9" w:rsidP="00765BF9">
      <w:pPr>
        <w:pStyle w:val="a3"/>
      </w:pPr>
      <w:r>
        <w:rPr>
          <w:u w:val="single"/>
        </w:rPr>
        <w:t>Почему нельзя все время носить одну и ту же маску?</w:t>
      </w:r>
    </w:p>
    <w:p w:rsidR="00765BF9" w:rsidRDefault="00765BF9" w:rsidP="00765BF9">
      <w:pPr>
        <w:pStyle w:val="a3"/>
      </w:pPr>
      <w:r>
        <w:t xml:space="preserve">Не используйте вторично одноразовую маску, чтобы не инфицировать дважды сами себя. </w:t>
      </w:r>
    </w:p>
    <w:p w:rsidR="00765BF9" w:rsidRDefault="00765BF9" w:rsidP="00765BF9">
      <w:pPr>
        <w:pStyle w:val="a3"/>
      </w:pPr>
      <w:r>
        <w:rPr>
          <w:u w:val="single"/>
        </w:rPr>
        <w:t>Какой стороной внутрь носить медицинскую маску?</w:t>
      </w:r>
    </w:p>
    <w:p w:rsidR="00765BF9" w:rsidRDefault="00765BF9" w:rsidP="00765BF9">
      <w:pPr>
        <w:pStyle w:val="a3"/>
      </w:pPr>
      <w:r>
        <w:t xml:space="preserve">Непринципиально. Но если одна сторона имеет цвет, то лучше надевать белой стороной к лицу. </w:t>
      </w:r>
    </w:p>
    <w:p w:rsidR="00765BF9" w:rsidRDefault="00765BF9" w:rsidP="00765BF9">
      <w:pPr>
        <w:pStyle w:val="a3"/>
      </w:pPr>
      <w:r>
        <w:rPr>
          <w:u w:val="single"/>
        </w:rPr>
        <w:t xml:space="preserve">Как ее правильно ее носить? </w:t>
      </w:r>
    </w:p>
    <w:p w:rsidR="00765BF9" w:rsidRDefault="00765BF9" w:rsidP="00765BF9">
      <w:pPr>
        <w:pStyle w:val="a3"/>
      </w:pPr>
      <w:r>
        <w:t xml:space="preserve">Маска должна тщательно закрепляться, плотно закрывать рот и нос, не оставляя зазоров. Старайтесь не касаться поверхностей маски при ее снятии, если вы ее коснулись, тщательно вымойте руки с мылом или спиртовым средством. Использованную одноразовую маску следует немедленно выбросить в отходы. </w:t>
      </w:r>
    </w:p>
    <w:p w:rsidR="00765BF9" w:rsidRDefault="00765BF9" w:rsidP="00765BF9">
      <w:pPr>
        <w:pStyle w:val="a3"/>
      </w:pPr>
      <w:r>
        <w:rPr>
          <w:u w:val="single"/>
        </w:rPr>
        <w:t>Как часто обычную медицинскую маску необходимо менять?</w:t>
      </w:r>
    </w:p>
    <w:p w:rsidR="00765BF9" w:rsidRDefault="00765BF9" w:rsidP="00765BF9">
      <w:pPr>
        <w:pStyle w:val="a3"/>
      </w:pPr>
      <w:r>
        <w:t xml:space="preserve">Каждые 2 часа. Но если она раньше стала влажной или отсыревшей - ее следует сменить на новую, сухую. </w:t>
      </w:r>
      <w:proofErr w:type="gramStart"/>
      <w:r>
        <w:t>При уходе за больным, после окончания контакта с заболевшим, маску следует немедленно снять.</w:t>
      </w:r>
      <w:proofErr w:type="gramEnd"/>
      <w:r>
        <w:t xml:space="preserve"> После снятия маски необходимо незамедлительно и тщательно вымыть руки. </w:t>
      </w:r>
    </w:p>
    <w:p w:rsidR="00765BF9" w:rsidRDefault="00765BF9" w:rsidP="00765BF9">
      <w:pPr>
        <w:pStyle w:val="a3"/>
      </w:pPr>
      <w:r>
        <w:rPr>
          <w:u w:val="single"/>
        </w:rPr>
        <w:t>Где носить маску?</w:t>
      </w:r>
    </w:p>
    <w:p w:rsidR="00765BF9" w:rsidRDefault="00765BF9" w:rsidP="00765BF9">
      <w:pPr>
        <w:pStyle w:val="a3"/>
      </w:pPr>
      <w:r>
        <w:t xml:space="preserve"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 Во время пребывания на улице полезно дышать свежим воздухом и маску надевать не стоит. </w:t>
      </w:r>
    </w:p>
    <w:p w:rsidR="00765BF9" w:rsidRDefault="00765BF9" w:rsidP="00765BF9">
      <w:pPr>
        <w:pStyle w:val="a3"/>
      </w:pPr>
      <w:r>
        <w:rPr>
          <w:b/>
          <w:bCs/>
        </w:rPr>
        <w:t>Медики напоминают, что ношение маски не обеспечивает полной защиты от заболевания. Необходимо соблюдать и другие профилактические меры.</w:t>
      </w:r>
    </w:p>
    <w:p w:rsidR="00CF7613" w:rsidRDefault="00EF06D0"/>
    <w:sectPr w:rsidR="00CF7613" w:rsidSect="00586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765BF9"/>
    <w:rsid w:val="00414CA6"/>
    <w:rsid w:val="0058601F"/>
    <w:rsid w:val="00765BF9"/>
    <w:rsid w:val="00E76C2C"/>
    <w:rsid w:val="00EF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2020-05-21T01:45:00Z</dcterms:created>
  <dcterms:modified xsi:type="dcterms:W3CDTF">2020-05-21T02:11:00Z</dcterms:modified>
</cp:coreProperties>
</file>