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caps/>
          <w:sz w:val="28"/>
          <w:szCs w:val="28"/>
        </w:rPr>
      </w:pPr>
      <w:r w:rsidRPr="00FD6D16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FD6D16" w:rsidRDefault="00FD6D16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Временно 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сполняющий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882DC6" w:rsidRP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обязанности </w:t>
      </w:r>
      <w:r w:rsidR="00E140BF" w:rsidRPr="00FD6D16">
        <w:rPr>
          <w:rFonts w:ascii="Times New Roman" w:hAnsi="Times New Roman" w:cs="Times New Roman"/>
          <w:sz w:val="28"/>
          <w:szCs w:val="28"/>
        </w:rPr>
        <w:t>начальник</w:t>
      </w:r>
      <w:r w:rsidRPr="00FD6D16">
        <w:rPr>
          <w:rFonts w:ascii="Times New Roman" w:hAnsi="Times New Roman" w:cs="Times New Roman"/>
          <w:sz w:val="28"/>
          <w:szCs w:val="28"/>
        </w:rPr>
        <w:t>а</w:t>
      </w:r>
      <w:r w:rsidR="00882DC6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«Отдел</w:t>
      </w:r>
      <w:r w:rsidRPr="00FD6D16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молодежной политики  и спорта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администрации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D16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FD6D1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D6D16">
        <w:rPr>
          <w:rFonts w:ascii="Times New Roman" w:hAnsi="Times New Roman" w:cs="Times New Roman"/>
          <w:sz w:val="28"/>
          <w:szCs w:val="28"/>
        </w:rPr>
        <w:t>»</w:t>
      </w:r>
      <w:r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FD6D16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</w:p>
    <w:p w:rsidR="00E140BF" w:rsidRP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_____________</w:t>
      </w:r>
      <w:r w:rsidR="005E0400" w:rsidRPr="00FD6D16">
        <w:rPr>
          <w:rFonts w:ascii="Times New Roman" w:hAnsi="Times New Roman" w:cs="Times New Roman"/>
          <w:sz w:val="28"/>
          <w:szCs w:val="28"/>
        </w:rPr>
        <w:t>_______</w:t>
      </w:r>
      <w:r w:rsidR="00882DC6" w:rsidRPr="00FD6D16">
        <w:rPr>
          <w:rFonts w:ascii="Times New Roman" w:hAnsi="Times New Roman" w:cs="Times New Roman"/>
          <w:sz w:val="28"/>
          <w:szCs w:val="28"/>
        </w:rPr>
        <w:t xml:space="preserve">  </w:t>
      </w:r>
      <w:r w:rsidR="00FD6D1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D6D16">
        <w:rPr>
          <w:rFonts w:ascii="Times New Roman" w:hAnsi="Times New Roman" w:cs="Times New Roman"/>
          <w:sz w:val="28"/>
          <w:szCs w:val="28"/>
        </w:rPr>
        <w:t>Кулыныч</w:t>
      </w:r>
      <w:proofErr w:type="spellEnd"/>
      <w:r w:rsidRPr="00FD6D16">
        <w:rPr>
          <w:rFonts w:ascii="Times New Roman" w:hAnsi="Times New Roman" w:cs="Times New Roman"/>
          <w:sz w:val="28"/>
          <w:szCs w:val="28"/>
        </w:rPr>
        <w:t xml:space="preserve"> Ж.А</w:t>
      </w:r>
      <w:r w:rsidR="00E140BF" w:rsidRPr="00FD6D16">
        <w:rPr>
          <w:rFonts w:ascii="Times New Roman" w:hAnsi="Times New Roman" w:cs="Times New Roman"/>
          <w:sz w:val="28"/>
          <w:szCs w:val="28"/>
        </w:rPr>
        <w:t>.</w:t>
      </w:r>
    </w:p>
    <w:p w:rsidR="00E140BF" w:rsidRPr="00FD6D16" w:rsidRDefault="00FD6D16" w:rsidP="00FD6D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E0400" w:rsidRPr="00FD6D1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D5F1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bookmarkStart w:id="0" w:name="_GoBack"/>
      <w:bookmarkEnd w:id="0"/>
      <w:r w:rsidR="00656882" w:rsidRPr="00FD6D16">
        <w:rPr>
          <w:rFonts w:ascii="Times New Roman" w:hAnsi="Times New Roman" w:cs="Times New Roman"/>
          <w:sz w:val="28"/>
          <w:szCs w:val="28"/>
        </w:rPr>
        <w:t>.01.2022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спорта  администрации </w:t>
      </w:r>
      <w:proofErr w:type="spellStart"/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Зейского</w:t>
      </w:r>
      <w:proofErr w:type="spellEnd"/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F71AF" w:rsidRPr="00593A9A" w:rsidRDefault="00E140B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патриотическому воспитанию </w:t>
      </w:r>
      <w:r w:rsidR="00FF71A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 об истории и культуре России и родного края;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способностей осмысливать соб</w:t>
      </w:r>
      <w:r w:rsidR="00593A9A">
        <w:rPr>
          <w:rFonts w:ascii="Times New Roman" w:eastAsia="Times New Roman" w:hAnsi="Times New Roman" w:cs="Times New Roman"/>
          <w:sz w:val="26"/>
          <w:szCs w:val="26"/>
          <w:lang w:eastAsia="ru-RU"/>
        </w:rPr>
        <w:t>ытия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 взаимосвязи прошлого, настоящего и будущего;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Становление многосторонне развитого гражданина России в культурном, нравственном и физическом отношениях;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интереса и уважения к истории и культуре своего и других народов.</w:t>
      </w:r>
    </w:p>
    <w:p w:rsidR="00FF71AF" w:rsidRPr="00FF71AF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r w:rsidR="00FF71AF"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адач</w:t>
      </w: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26B9B"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жителей </w:t>
      </w:r>
      <w:proofErr w:type="spellStart"/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Зейского</w:t>
      </w:r>
      <w:proofErr w:type="spellEnd"/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осознанное отношение к Отечеству, его прошлому, настоящему и будущему на основе исторических ценностей и роли России в судьбах мира;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гражданственности и национального самосознания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 реализации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собственной гражданской позиции через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общественной жизни и культурно-досуговых мероприятиях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 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истории и культуре родного края;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чувства гордости за героическое прошлое своей  Родины;</w:t>
      </w:r>
    </w:p>
    <w:p w:rsidR="00656882" w:rsidRPr="00593A9A" w:rsidRDefault="00593A9A" w:rsidP="0059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изическое развитие населения, 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потребности в здоровом образе 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605"/>
        <w:gridCol w:w="1701"/>
        <w:gridCol w:w="1938"/>
      </w:tblGrid>
      <w:tr w:rsidR="00E140BF" w:rsidRPr="00126B9B" w:rsidTr="005E0400">
        <w:tc>
          <w:tcPr>
            <w:tcW w:w="851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="0065688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="0065688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4253" w:type="dxa"/>
          </w:tcPr>
          <w:p w:rsidR="00E140BF" w:rsidRPr="00126B9B" w:rsidRDefault="00656882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C41584" w:rsidRPr="00126B9B" w:rsidTr="005E0400">
        <w:tc>
          <w:tcPr>
            <w:tcW w:w="851" w:type="dxa"/>
          </w:tcPr>
          <w:p w:rsidR="00C41584" w:rsidRPr="005E0400" w:rsidRDefault="00C4158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41584" w:rsidRPr="009A5AFB" w:rsidRDefault="009A5AFB" w:rsidP="005E0400">
            <w:pPr>
              <w:pStyle w:val="a4"/>
              <w:ind w:firstLine="0"/>
              <w:jc w:val="both"/>
              <w:rPr>
                <w:sz w:val="26"/>
                <w:szCs w:val="26"/>
              </w:rPr>
            </w:pPr>
            <w:r w:rsidRPr="009A5AFB">
              <w:rPr>
                <w:sz w:val="26"/>
                <w:szCs w:val="26"/>
              </w:rPr>
              <w:t xml:space="preserve">Сбор материала и подготовка выставки, посвященной 95-летию со дня рождения Почетного гражданина </w:t>
            </w:r>
            <w:proofErr w:type="spellStart"/>
            <w:r w:rsidRPr="009A5AFB">
              <w:rPr>
                <w:sz w:val="26"/>
                <w:szCs w:val="26"/>
              </w:rPr>
              <w:t>Зейского</w:t>
            </w:r>
            <w:proofErr w:type="spellEnd"/>
            <w:r w:rsidRPr="009A5AFB">
              <w:rPr>
                <w:sz w:val="26"/>
                <w:szCs w:val="26"/>
              </w:rPr>
              <w:t xml:space="preserve"> района, участника Великой Отечественной войны, бывшего директора районной </w:t>
            </w:r>
            <w:proofErr w:type="spellStart"/>
            <w:r w:rsidRPr="009A5AFB">
              <w:rPr>
                <w:sz w:val="26"/>
                <w:szCs w:val="26"/>
              </w:rPr>
              <w:t>детско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9A5AFB">
              <w:rPr>
                <w:sz w:val="26"/>
                <w:szCs w:val="26"/>
              </w:rPr>
              <w:t xml:space="preserve">- юношеской спортивной школы, одного из лучших специалистов Амурской области по подготовке спортсменов – лыжников Николая Даниловича </w:t>
            </w:r>
            <w:r w:rsidRPr="009A5AFB">
              <w:rPr>
                <w:sz w:val="26"/>
                <w:szCs w:val="26"/>
              </w:rPr>
              <w:lastRenderedPageBreak/>
              <w:t>Касьянова (1927-2009)</w:t>
            </w:r>
          </w:p>
        </w:tc>
        <w:tc>
          <w:tcPr>
            <w:tcW w:w="1605" w:type="dxa"/>
          </w:tcPr>
          <w:p w:rsidR="00C41584" w:rsidRPr="00126B9B" w:rsidRDefault="00126B9B" w:rsidP="00126B9B">
            <w:pPr>
              <w:pStyle w:val="a4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м</w:t>
            </w:r>
            <w:r w:rsidRPr="00126B9B">
              <w:rPr>
                <w:sz w:val="26"/>
                <w:szCs w:val="26"/>
              </w:rPr>
              <w:t>униципальный архив</w:t>
            </w:r>
          </w:p>
        </w:tc>
        <w:tc>
          <w:tcPr>
            <w:tcW w:w="1701" w:type="dxa"/>
          </w:tcPr>
          <w:p w:rsidR="00C41584" w:rsidRPr="00126B9B" w:rsidRDefault="00D86169" w:rsidP="00126B9B">
            <w:pPr>
              <w:pStyle w:val="a4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квартал</w:t>
            </w:r>
            <w:r w:rsidR="00807F7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38" w:type="dxa"/>
          </w:tcPr>
          <w:p w:rsidR="00C41584" w:rsidRPr="00126B9B" w:rsidRDefault="00C41584" w:rsidP="00126B9B">
            <w:pPr>
              <w:pStyle w:val="a4"/>
              <w:ind w:firstLine="0"/>
              <w:rPr>
                <w:sz w:val="26"/>
                <w:szCs w:val="26"/>
              </w:rPr>
            </w:pPr>
            <w:r w:rsidRPr="00126B9B">
              <w:rPr>
                <w:sz w:val="26"/>
                <w:szCs w:val="26"/>
              </w:rPr>
              <w:t>Бушуева Л.Ю.</w:t>
            </w:r>
          </w:p>
          <w:p w:rsidR="00C41584" w:rsidRPr="00126B9B" w:rsidRDefault="00C41584" w:rsidP="00F66BDD">
            <w:pPr>
              <w:pStyle w:val="a4"/>
              <w:jc w:val="center"/>
              <w:rPr>
                <w:sz w:val="26"/>
                <w:szCs w:val="26"/>
              </w:rPr>
            </w:pP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Default="009A5AFB" w:rsidP="005E0400">
            <w:pPr>
              <w:pStyle w:val="a4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Сбор материала и подготовка выставки «Рожденные в СССР», посвященной 100-летию образования Союза С</w:t>
            </w:r>
            <w:r w:rsidRPr="009A5AFB">
              <w:rPr>
                <w:sz w:val="26"/>
                <w:szCs w:val="26"/>
              </w:rPr>
              <w:t xml:space="preserve">оветских социалистических республик, по материалам архивных фондов муниципального архива </w:t>
            </w:r>
            <w:proofErr w:type="spellStart"/>
            <w:r w:rsidRPr="009A5AFB">
              <w:rPr>
                <w:sz w:val="26"/>
                <w:szCs w:val="26"/>
              </w:rPr>
              <w:t>Зейского</w:t>
            </w:r>
            <w:proofErr w:type="spellEnd"/>
            <w:r w:rsidRPr="009A5AFB">
              <w:rPr>
                <w:sz w:val="26"/>
                <w:szCs w:val="26"/>
              </w:rPr>
              <w:t xml:space="preserve"> района</w:t>
            </w:r>
          </w:p>
        </w:tc>
        <w:tc>
          <w:tcPr>
            <w:tcW w:w="1605" w:type="dxa"/>
          </w:tcPr>
          <w:p w:rsidR="009A5AFB" w:rsidRPr="00126B9B" w:rsidRDefault="009A5AFB" w:rsidP="00D83C44">
            <w:pPr>
              <w:pStyle w:val="a4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126B9B">
              <w:rPr>
                <w:sz w:val="26"/>
                <w:szCs w:val="26"/>
              </w:rPr>
              <w:t>униципальный архив</w:t>
            </w:r>
          </w:p>
        </w:tc>
        <w:tc>
          <w:tcPr>
            <w:tcW w:w="1701" w:type="dxa"/>
          </w:tcPr>
          <w:p w:rsidR="009A5AFB" w:rsidRPr="00126B9B" w:rsidRDefault="00807F7A" w:rsidP="00D83C44">
            <w:pPr>
              <w:pStyle w:val="a4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четвертый </w:t>
            </w:r>
            <w:r w:rsidR="009A5AFB">
              <w:rPr>
                <w:sz w:val="26"/>
                <w:szCs w:val="26"/>
              </w:rPr>
              <w:t xml:space="preserve"> квартал</w:t>
            </w:r>
          </w:p>
        </w:tc>
        <w:tc>
          <w:tcPr>
            <w:tcW w:w="1938" w:type="dxa"/>
          </w:tcPr>
          <w:p w:rsidR="009A5AFB" w:rsidRPr="00126B9B" w:rsidRDefault="009A5AFB" w:rsidP="00D83C44">
            <w:pPr>
              <w:pStyle w:val="a4"/>
              <w:ind w:firstLine="0"/>
              <w:rPr>
                <w:sz w:val="26"/>
                <w:szCs w:val="26"/>
              </w:rPr>
            </w:pPr>
            <w:r w:rsidRPr="00126B9B">
              <w:rPr>
                <w:sz w:val="26"/>
                <w:szCs w:val="26"/>
              </w:rPr>
              <w:t>Бушуева Л.Ю.</w:t>
            </w:r>
          </w:p>
          <w:p w:rsidR="009A5AFB" w:rsidRPr="00126B9B" w:rsidRDefault="009A5AFB" w:rsidP="00D83C44">
            <w:pPr>
              <w:pStyle w:val="a4"/>
              <w:jc w:val="center"/>
              <w:rPr>
                <w:sz w:val="26"/>
                <w:szCs w:val="26"/>
              </w:rPr>
            </w:pP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0D061F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мероприятиях по благоустройству</w:t>
            </w:r>
            <w:r w:rsidR="009A5AFB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находящихся на территории района памятников и обелисков,  </w:t>
            </w:r>
            <w:r w:rsidR="009A5AFB"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9A5AFB" w:rsidRDefault="000D061F" w:rsidP="000D061F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9A5AFB" w:rsidP="005E0400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</w:t>
            </w:r>
            <w:r w:rsidR="00B45FEC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78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-летию со времени полного освобождения </w:t>
            </w:r>
            <w:r w:rsidR="00A10D10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Ленинграда от фашист</w:t>
            </w:r>
            <w:r w:rsidR="003A6E28">
              <w:rPr>
                <w:rStyle w:val="211pt"/>
                <w:rFonts w:eastAsiaTheme="minorEastAsia"/>
                <w:b w:val="0"/>
                <w:sz w:val="26"/>
                <w:szCs w:val="26"/>
              </w:rPr>
              <w:t>с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кой блокады «</w:t>
            </w:r>
            <w:r w:rsidR="00B45FEC">
              <w:rPr>
                <w:rFonts w:ascii="Times New Roman" w:hAnsi="Times New Roman" w:cs="Times New Roman"/>
                <w:sz w:val="26"/>
                <w:szCs w:val="26"/>
              </w:rPr>
              <w:t xml:space="preserve">Выжил! Выстоял! Не сдался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Ленинград!</w:t>
            </w:r>
            <w:r w:rsidR="00B45FE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05" w:type="dxa"/>
          </w:tcPr>
          <w:p w:rsidR="009A5AFB" w:rsidRDefault="009A5AFB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9A5AFB" w:rsidRPr="00126B9B" w:rsidRDefault="009A5AFB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938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B45FEC" w:rsidRPr="00126B9B" w:rsidTr="005E0400">
        <w:tc>
          <w:tcPr>
            <w:tcW w:w="851" w:type="dxa"/>
          </w:tcPr>
          <w:p w:rsidR="00B45FEC" w:rsidRPr="005E0400" w:rsidRDefault="00B45FEC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45FEC" w:rsidRPr="00126B9B" w:rsidRDefault="00B55DFC" w:rsidP="005E0400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мероприятий, приуроченных 79- </w:t>
            </w:r>
            <w:proofErr w:type="spellStart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</w:t>
            </w:r>
            <w:proofErr w:type="spellEnd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победы в </w:t>
            </w:r>
            <w:r w:rsidR="00B45FE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Сталинградской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битве</w:t>
            </w:r>
            <w:r w:rsidR="00A10D10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(разгрома советскими войсками немецко-фашистских вой</w:t>
            </w:r>
            <w:proofErr w:type="gramStart"/>
            <w:r w:rsidR="00A10D10">
              <w:rPr>
                <w:rStyle w:val="211pt"/>
                <w:rFonts w:eastAsiaTheme="minorEastAsia"/>
                <w:b w:val="0"/>
                <w:sz w:val="26"/>
                <w:szCs w:val="26"/>
              </w:rPr>
              <w:t>ск в Ст</w:t>
            </w:r>
            <w:proofErr w:type="gramEnd"/>
            <w:r w:rsidR="00A10D10">
              <w:rPr>
                <w:rStyle w:val="211pt"/>
                <w:rFonts w:eastAsiaTheme="minorEastAsia"/>
                <w:b w:val="0"/>
                <w:sz w:val="26"/>
                <w:szCs w:val="26"/>
              </w:rPr>
              <w:t>алинградской битве)</w:t>
            </w:r>
            <w:r w:rsidR="000E581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«Сталинград: огонь и сталь»</w:t>
            </w:r>
          </w:p>
        </w:tc>
        <w:tc>
          <w:tcPr>
            <w:tcW w:w="1605" w:type="dxa"/>
          </w:tcPr>
          <w:p w:rsidR="00B45FEC" w:rsidRPr="000A5297" w:rsidRDefault="00807F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45FEC" w:rsidRDefault="00B55DFC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февраля</w:t>
            </w:r>
          </w:p>
        </w:tc>
        <w:tc>
          <w:tcPr>
            <w:tcW w:w="1938" w:type="dxa"/>
          </w:tcPr>
          <w:p w:rsidR="00B45FEC" w:rsidRPr="00126B9B" w:rsidRDefault="00807F7A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9A5AFB" w:rsidRPr="00126B9B" w:rsidTr="005E0400">
        <w:trPr>
          <w:trHeight w:val="1441"/>
        </w:trPr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9A5AFB" w:rsidP="005E040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цикла мероприятий, посвящённых Дню памяти о россиянах, исполнявших служеб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ный долг за пределами Отечества</w:t>
            </w:r>
            <w:r w:rsidR="00A10D10">
              <w:rPr>
                <w:rFonts w:ascii="Times New Roman" w:hAnsi="Times New Roman" w:cs="Times New Roman"/>
                <w:sz w:val="26"/>
                <w:szCs w:val="26"/>
              </w:rPr>
              <w:t xml:space="preserve"> (Дню памяти воинов – интернационалистов) </w:t>
            </w:r>
          </w:p>
        </w:tc>
        <w:tc>
          <w:tcPr>
            <w:tcW w:w="1605" w:type="dxa"/>
          </w:tcPr>
          <w:p w:rsidR="009A5AFB" w:rsidRDefault="009A5AFB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9A5AFB" w:rsidRPr="00126B9B" w:rsidRDefault="00CA7B79" w:rsidP="00B673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февраля</w:t>
            </w:r>
          </w:p>
        </w:tc>
        <w:tc>
          <w:tcPr>
            <w:tcW w:w="1938" w:type="dxa"/>
          </w:tcPr>
          <w:p w:rsidR="009A5AFB" w:rsidRPr="00126B9B" w:rsidRDefault="009A5AFB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907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мероприятий, посвященных</w:t>
            </w:r>
            <w:r w:rsidR="00076183">
              <w:rPr>
                <w:rFonts w:ascii="Times New Roman" w:hAnsi="Times New Roman" w:cs="Times New Roman"/>
                <w:sz w:val="26"/>
                <w:szCs w:val="26"/>
              </w:rPr>
              <w:t xml:space="preserve"> Дню защитника Отечества «На страже Родины»</w:t>
            </w:r>
          </w:p>
        </w:tc>
        <w:tc>
          <w:tcPr>
            <w:tcW w:w="1605" w:type="dxa"/>
          </w:tcPr>
          <w:p w:rsidR="00C57364" w:rsidRDefault="00C57364" w:rsidP="00225EEC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225E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38" w:type="dxa"/>
          </w:tcPr>
          <w:p w:rsidR="00C57364" w:rsidRPr="00126B9B" w:rsidRDefault="00C57364" w:rsidP="00225E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224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мероприятий, посвященных Международному дню памятников и исторических мест «Рядом с настоящим – прошлое»</w:t>
            </w:r>
          </w:p>
        </w:tc>
        <w:tc>
          <w:tcPr>
            <w:tcW w:w="1605" w:type="dxa"/>
          </w:tcPr>
          <w:p w:rsidR="00C57364" w:rsidRPr="000A5297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B673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апреля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131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77-летию Победы в Великой Отечественной войне 1941-1945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«Становится историей война»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675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славянской письменности и культуры «Я голову пред ним склоняю снова – его Величество родное наше слово…»</w:t>
            </w:r>
          </w:p>
        </w:tc>
        <w:tc>
          <w:tcPr>
            <w:tcW w:w="1605" w:type="dxa"/>
          </w:tcPr>
          <w:p w:rsidR="00C57364" w:rsidRDefault="00C57364" w:rsidP="00D83C44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C57364" w:rsidRPr="00126B9B" w:rsidRDefault="00C57364" w:rsidP="00D83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24 мая</w:t>
            </w:r>
          </w:p>
        </w:tc>
        <w:tc>
          <w:tcPr>
            <w:tcW w:w="1938" w:type="dxa"/>
          </w:tcPr>
          <w:p w:rsidR="00C57364" w:rsidRPr="00126B9B" w:rsidRDefault="00C57364" w:rsidP="00D83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441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Проведение районного турнира по волейболу, посвящённого памяти героя Советского Союза Г.П. Клепикова</w:t>
            </w:r>
          </w:p>
        </w:tc>
        <w:tc>
          <w:tcPr>
            <w:tcW w:w="1605" w:type="dxa"/>
          </w:tcPr>
          <w:p w:rsidR="00C57364" w:rsidRPr="00126B9B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всянка</w:t>
            </w:r>
            <w:proofErr w:type="spellEnd"/>
          </w:p>
        </w:tc>
        <w:tc>
          <w:tcPr>
            <w:tcW w:w="1701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C57364" w:rsidRPr="00126B9B" w:rsidTr="005E0400">
        <w:trPr>
          <w:trHeight w:val="1114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C57364" w:rsidRDefault="00C57364" w:rsidP="00D861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C57364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C57364" w:rsidRPr="00126B9B" w:rsidTr="005E0400">
        <w:trPr>
          <w:trHeight w:val="98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Проведение торжественного митинга, посвящённого памяти героя Советского Союза Г.П. Клепикова</w:t>
            </w:r>
          </w:p>
        </w:tc>
        <w:tc>
          <w:tcPr>
            <w:tcW w:w="1605" w:type="dxa"/>
          </w:tcPr>
          <w:p w:rsidR="00C57364" w:rsidRPr="00126B9B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всянка</w:t>
            </w:r>
            <w:proofErr w:type="spellEnd"/>
          </w:p>
        </w:tc>
        <w:tc>
          <w:tcPr>
            <w:tcW w:w="1701" w:type="dxa"/>
          </w:tcPr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C57364" w:rsidRPr="003A6E28" w:rsidRDefault="00C57364" w:rsidP="00B6733F">
            <w:pPr>
              <w:pStyle w:val="a4"/>
              <w:ind w:firstLine="0"/>
              <w:rPr>
                <w:sz w:val="26"/>
                <w:szCs w:val="26"/>
              </w:rPr>
            </w:pPr>
            <w:r w:rsidRPr="003A6E28">
              <w:rPr>
                <w:sz w:val="26"/>
                <w:szCs w:val="26"/>
              </w:rPr>
              <w:t>Сергеева С.Н.</w:t>
            </w:r>
          </w:p>
          <w:p w:rsidR="00C57364" w:rsidRPr="00126B9B" w:rsidRDefault="00C57364" w:rsidP="00F66B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C57364" w:rsidRPr="00126B9B" w:rsidTr="005E0400">
        <w:trPr>
          <w:trHeight w:val="827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России «Наша разная Россия  - люди, села, города»</w:t>
            </w:r>
          </w:p>
        </w:tc>
        <w:tc>
          <w:tcPr>
            <w:tcW w:w="1605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 </w:t>
            </w:r>
            <w:r w:rsidR="000D0D7F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27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3E0530" w:rsidRDefault="00C57364" w:rsidP="005E0400">
            <w:pPr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митингов, акций, уроков муже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ства, часов истории, приуроченных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Дню памяти и скорби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(началу Великой Отечественной войны 1941-1945 </w:t>
            </w:r>
            <w:proofErr w:type="spellStart"/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г.г</w:t>
            </w:r>
            <w:proofErr w:type="spellEnd"/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.)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«Тот самый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длинный день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году – с его безоблачной погодой» </w:t>
            </w:r>
          </w:p>
        </w:tc>
        <w:tc>
          <w:tcPr>
            <w:tcW w:w="1605" w:type="dxa"/>
          </w:tcPr>
          <w:p w:rsidR="00C57364" w:rsidRPr="00126B9B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27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CA7B79" w:rsidRDefault="00C57364" w:rsidP="005E0400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202124"/>
                <w:sz w:val="26"/>
                <w:szCs w:val="26"/>
                <w:shd w:val="clear" w:color="auto" w:fill="FFFFFF"/>
                <w:lang w:bidi="ar-SA"/>
              </w:rPr>
            </w:pPr>
            <w:r w:rsidRPr="00CA7B79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Организация и проведение мероприятий, приуроченных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 xml:space="preserve"> «Победа в майских красках» </w:t>
            </w:r>
          </w:p>
        </w:tc>
        <w:tc>
          <w:tcPr>
            <w:tcW w:w="1605" w:type="dxa"/>
          </w:tcPr>
          <w:p w:rsidR="00C57364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июня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273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мероприятий, приуроченных 80- </w:t>
            </w:r>
            <w:proofErr w:type="spellStart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</w:t>
            </w:r>
            <w:r w:rsidR="005E0400">
              <w:rPr>
                <w:rStyle w:val="211pt"/>
                <w:rFonts w:eastAsiaTheme="minorEastAsia"/>
                <w:b w:val="0"/>
                <w:sz w:val="26"/>
                <w:szCs w:val="26"/>
              </w:rPr>
              <w:t>ю</w:t>
            </w:r>
            <w:proofErr w:type="spellEnd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начала Сталинградской битвы</w:t>
            </w:r>
          </w:p>
        </w:tc>
        <w:tc>
          <w:tcPr>
            <w:tcW w:w="1605" w:type="dxa"/>
          </w:tcPr>
          <w:p w:rsidR="00C57364" w:rsidRDefault="00C57364" w:rsidP="00D62515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rPr>
          <w:trHeight w:val="1441"/>
        </w:trPr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75595C" w:rsidRDefault="00C57364" w:rsidP="005E04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и проведение м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ероприяти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й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, направленны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х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 повышение уважения граждан к символам России:</w:t>
            </w:r>
          </w:p>
          <w:p w:rsidR="00C57364" w:rsidRPr="00FA1C74" w:rsidRDefault="00C57364" w:rsidP="005E0400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- цикл мероприятий ко Дню флага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России «Российский флаг – Отечество и братство»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22 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август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7154E3" w:rsidP="005E0400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Цикл мероприятий, посвященных </w:t>
            </w:r>
            <w:r w:rsidR="00C57364">
              <w:rPr>
                <w:rStyle w:val="211pt"/>
                <w:rFonts w:eastAsiaTheme="minorEastAsia"/>
                <w:b w:val="0"/>
                <w:sz w:val="26"/>
                <w:szCs w:val="26"/>
              </w:rPr>
              <w:t>77</w:t>
            </w:r>
            <w:r w:rsidR="00C57364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-ой годовщине окончания Второй мировой войны</w:t>
            </w:r>
            <w:r w:rsidR="000D0D7F">
              <w:rPr>
                <w:rStyle w:val="211pt"/>
                <w:rFonts w:eastAsiaTheme="minorEastAsia"/>
                <w:b w:val="0"/>
                <w:sz w:val="26"/>
                <w:szCs w:val="26"/>
              </w:rPr>
              <w:t>, победе в войне с Японией</w:t>
            </w:r>
            <w:r w:rsidR="00C57364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«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Солдаты Великой России с бессмертной и гордой судьбой</w:t>
            </w:r>
            <w:r w:rsidR="00C57364" w:rsidRPr="00126B9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сентября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Дню памяти жертв политических репрессий «Правда истории: память и боль»</w:t>
            </w:r>
          </w:p>
        </w:tc>
        <w:tc>
          <w:tcPr>
            <w:tcW w:w="1605" w:type="dxa"/>
          </w:tcPr>
          <w:p w:rsidR="00C57364" w:rsidRPr="00EE4794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цикла мероприятий, посвящённых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«Народная дружба и братство — дороже любого  богатства»</w:t>
            </w:r>
          </w:p>
        </w:tc>
        <w:tc>
          <w:tcPr>
            <w:tcW w:w="1605" w:type="dxa"/>
          </w:tcPr>
          <w:p w:rsidR="00C57364" w:rsidRDefault="00C57364" w:rsidP="00126B9B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 ноября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приуроченных Дню Неизвестного Солдата «Под курганом спит неизвестный солдат»</w:t>
            </w:r>
          </w:p>
        </w:tc>
        <w:tc>
          <w:tcPr>
            <w:tcW w:w="1605" w:type="dxa"/>
          </w:tcPr>
          <w:p w:rsidR="00C57364" w:rsidRPr="00EE4794" w:rsidRDefault="00C57364" w:rsidP="00126B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7154E3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3 декабря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посвященных Дню Героев Отечес</w:t>
            </w:r>
            <w:r w:rsidR="007154E3">
              <w:rPr>
                <w:rStyle w:val="211pt"/>
                <w:rFonts w:eastAsia="Arial Unicode MS"/>
                <w:b w:val="0"/>
                <w:sz w:val="26"/>
                <w:szCs w:val="26"/>
              </w:rPr>
              <w:t>тва «Героями наша Отчизна сильна, Отечество славится ими»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»</w:t>
            </w:r>
          </w:p>
        </w:tc>
        <w:tc>
          <w:tcPr>
            <w:tcW w:w="1605" w:type="dxa"/>
          </w:tcPr>
          <w:p w:rsidR="00C57364" w:rsidRPr="00EE4794" w:rsidRDefault="00C57364" w:rsidP="00D62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7154E3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57364">
              <w:rPr>
                <w:rFonts w:ascii="Times New Roman" w:hAnsi="Times New Roman" w:cs="Times New Roman"/>
                <w:sz w:val="26"/>
                <w:szCs w:val="26"/>
              </w:rPr>
              <w:t>9 декабря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посвященных Дню Конституции РФ «Я – гражданин своей страны» </w:t>
            </w:r>
          </w:p>
        </w:tc>
        <w:tc>
          <w:tcPr>
            <w:tcW w:w="1605" w:type="dxa"/>
          </w:tcPr>
          <w:p w:rsidR="00C57364" w:rsidRPr="00EE4794" w:rsidRDefault="00C57364" w:rsidP="00D62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приуроченных 100-летию образования Союза Советских Социалистических Республик (СССР) «Страна мечтателей – страна героев»   </w:t>
            </w:r>
          </w:p>
        </w:tc>
        <w:tc>
          <w:tcPr>
            <w:tcW w:w="1605" w:type="dxa"/>
          </w:tcPr>
          <w:p w:rsidR="00C57364" w:rsidRDefault="00C57364" w:rsidP="00D62515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декабря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Организация </w:t>
            </w:r>
            <w:proofErr w:type="gramStart"/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празднования юбилейных дат учреждений культуры </w:t>
            </w:r>
            <w:proofErr w:type="spellStart"/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>Зейского</w:t>
            </w:r>
            <w:proofErr w:type="spellEnd"/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района</w:t>
            </w:r>
            <w:proofErr w:type="gramEnd"/>
          </w:p>
        </w:tc>
        <w:tc>
          <w:tcPr>
            <w:tcW w:w="1605" w:type="dxa"/>
          </w:tcPr>
          <w:p w:rsidR="00C57364" w:rsidRPr="00126B9B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Размещение на единой платформе на портале «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МестоПамяти</w:t>
            </w:r>
            <w:proofErr w:type="gram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.Р</w:t>
            </w:r>
            <w:proofErr w:type="gram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Ф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» информации об объектах, посвященных военной истории России, расположенных в границах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Зейского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района, и информации о памятных мероприятиях, проводимых на данных объектах </w:t>
            </w:r>
          </w:p>
        </w:tc>
        <w:tc>
          <w:tcPr>
            <w:tcW w:w="1605" w:type="dxa"/>
          </w:tcPr>
          <w:p w:rsidR="00C57364" w:rsidRPr="00126B9B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 СКЦ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701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Ежемесячно до 10 числа</w:t>
            </w:r>
          </w:p>
        </w:tc>
        <w:tc>
          <w:tcPr>
            <w:tcW w:w="1938" w:type="dxa"/>
          </w:tcPr>
          <w:p w:rsidR="00C57364" w:rsidRPr="00126B9B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963112" w:rsidRDefault="00C57364" w:rsidP="005E0400">
            <w:pPr>
              <w:jc w:val="both"/>
              <w:rPr>
                <w:rStyle w:val="211pt0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Ведение Электронной Книги памяти </w:t>
            </w:r>
            <w:proofErr w:type="spellStart"/>
            <w:r w:rsidRPr="00963112"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 района с целью увековечения памяти участников Великой Отечественной войны</w:t>
            </w:r>
          </w:p>
        </w:tc>
        <w:tc>
          <w:tcPr>
            <w:tcW w:w="1605" w:type="dxa"/>
          </w:tcPr>
          <w:p w:rsidR="00C57364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 СКЦ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701" w:type="dxa"/>
          </w:tcPr>
          <w:p w:rsidR="00C57364" w:rsidRDefault="00C57364" w:rsidP="0096311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постоянно, отчет ежегодно до 20 декабря</w:t>
            </w:r>
          </w:p>
        </w:tc>
        <w:tc>
          <w:tcPr>
            <w:tcW w:w="1938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Проведение мониторинга состояния памятников истории и культуры на территории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Зейского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района</w:t>
            </w:r>
          </w:p>
        </w:tc>
        <w:tc>
          <w:tcPr>
            <w:tcW w:w="1605" w:type="dxa"/>
          </w:tcPr>
          <w:p w:rsidR="00C57364" w:rsidRPr="00126B9B" w:rsidRDefault="00C57364" w:rsidP="004B3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C57364" w:rsidRDefault="00C57364" w:rsidP="00D62515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1938" w:type="dxa"/>
          </w:tcPr>
          <w:p w:rsidR="00C57364" w:rsidRPr="00126B9B" w:rsidRDefault="00C57364" w:rsidP="000D06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Цесарь И.Н.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8132CD" w:rsidRDefault="00C57364" w:rsidP="005E0400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Выпуск информационных буклетов 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к датам Амурских писателей и другим краеведческим датам</w:t>
            </w:r>
          </w:p>
        </w:tc>
        <w:tc>
          <w:tcPr>
            <w:tcW w:w="1605" w:type="dxa"/>
          </w:tcPr>
          <w:p w:rsidR="00C57364" w:rsidRDefault="00C57364" w:rsidP="006F6121">
            <w:pPr>
              <w:jc w:val="center"/>
            </w:pPr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Центральная </w:t>
            </w:r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библиотека </w:t>
            </w:r>
            <w:proofErr w:type="spellStart"/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отдельному плану</w:t>
            </w:r>
          </w:p>
        </w:tc>
        <w:tc>
          <w:tcPr>
            <w:tcW w:w="1938" w:type="dxa"/>
          </w:tcPr>
          <w:p w:rsidR="00C57364" w:rsidRPr="008132CD" w:rsidRDefault="00C57364" w:rsidP="00F66BD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32C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Типайкина</w:t>
            </w:r>
            <w:proofErr w:type="spellEnd"/>
            <w:r w:rsidRPr="008132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132C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О.А.</w:t>
            </w:r>
          </w:p>
        </w:tc>
      </w:tr>
      <w:tr w:rsidR="00C57364" w:rsidRPr="00126B9B" w:rsidTr="005E0400">
        <w:tc>
          <w:tcPr>
            <w:tcW w:w="851" w:type="dxa"/>
          </w:tcPr>
          <w:p w:rsidR="00C57364" w:rsidRPr="005E0400" w:rsidRDefault="00C57364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C57364" w:rsidRPr="00126B9B" w:rsidRDefault="00C57364" w:rsidP="005E040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передвижных книжных выставок на праздничных мероприятиях, посв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ященных</w:t>
            </w:r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юбилеям сел </w:t>
            </w:r>
            <w:proofErr w:type="spellStart"/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района, на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районных фестивалях и конкурсах</w:t>
            </w:r>
          </w:p>
        </w:tc>
        <w:tc>
          <w:tcPr>
            <w:tcW w:w="1605" w:type="dxa"/>
          </w:tcPr>
          <w:p w:rsidR="00C57364" w:rsidRPr="006F6121" w:rsidRDefault="00C57364" w:rsidP="00F66B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  <w:proofErr w:type="spellStart"/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F6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</w:t>
            </w:r>
          </w:p>
        </w:tc>
        <w:tc>
          <w:tcPr>
            <w:tcW w:w="1701" w:type="dxa"/>
          </w:tcPr>
          <w:p w:rsidR="00C57364" w:rsidRPr="00126B9B" w:rsidRDefault="00C57364" w:rsidP="00F66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по назначению</w:t>
            </w:r>
          </w:p>
        </w:tc>
        <w:tc>
          <w:tcPr>
            <w:tcW w:w="1938" w:type="dxa"/>
          </w:tcPr>
          <w:p w:rsidR="00C57364" w:rsidRPr="00126B9B" w:rsidRDefault="00C57364" w:rsidP="00F66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>Зинкевич</w:t>
            </w:r>
            <w:proofErr w:type="spellEnd"/>
            <w:r w:rsidRPr="00126B9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Н.И.</w:t>
            </w:r>
          </w:p>
        </w:tc>
      </w:tr>
    </w:tbl>
    <w:p w:rsidR="00963112" w:rsidRDefault="00963112" w:rsidP="0075595C">
      <w:pPr>
        <w:spacing w:after="0" w:line="240" w:lineRule="auto"/>
        <w:jc w:val="both"/>
      </w:pPr>
    </w:p>
    <w:sectPr w:rsidR="00963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1AF"/>
    <w:rsid w:val="000028EA"/>
    <w:rsid w:val="00076183"/>
    <w:rsid w:val="000D061F"/>
    <w:rsid w:val="000D0D7F"/>
    <w:rsid w:val="000E581B"/>
    <w:rsid w:val="00126B9B"/>
    <w:rsid w:val="002E76F0"/>
    <w:rsid w:val="003A6E28"/>
    <w:rsid w:val="003E0530"/>
    <w:rsid w:val="00460BE2"/>
    <w:rsid w:val="004B3B0B"/>
    <w:rsid w:val="00593A9A"/>
    <w:rsid w:val="005E0400"/>
    <w:rsid w:val="00642BE4"/>
    <w:rsid w:val="00656882"/>
    <w:rsid w:val="006D39E0"/>
    <w:rsid w:val="006F6121"/>
    <w:rsid w:val="007154E3"/>
    <w:rsid w:val="0075595C"/>
    <w:rsid w:val="007E5698"/>
    <w:rsid w:val="00807F7A"/>
    <w:rsid w:val="008132CD"/>
    <w:rsid w:val="00853496"/>
    <w:rsid w:val="00882DC6"/>
    <w:rsid w:val="008C566A"/>
    <w:rsid w:val="00963112"/>
    <w:rsid w:val="009A5AFB"/>
    <w:rsid w:val="00A10D10"/>
    <w:rsid w:val="00AD5F1F"/>
    <w:rsid w:val="00B45FEC"/>
    <w:rsid w:val="00B55DFC"/>
    <w:rsid w:val="00B6733F"/>
    <w:rsid w:val="00C41584"/>
    <w:rsid w:val="00C57364"/>
    <w:rsid w:val="00CA7B79"/>
    <w:rsid w:val="00D86169"/>
    <w:rsid w:val="00DF5F3B"/>
    <w:rsid w:val="00E11DBB"/>
    <w:rsid w:val="00E140BF"/>
    <w:rsid w:val="00F7281C"/>
    <w:rsid w:val="00FA1C74"/>
    <w:rsid w:val="00FA6CD4"/>
    <w:rsid w:val="00FD6D16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76A6D-DE41-4288-BF43-1F712D85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31</cp:revision>
  <dcterms:created xsi:type="dcterms:W3CDTF">2021-01-26T22:55:00Z</dcterms:created>
  <dcterms:modified xsi:type="dcterms:W3CDTF">2022-01-20T06:51:00Z</dcterms:modified>
</cp:coreProperties>
</file>