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4C8" w:rsidRPr="006B44C8" w:rsidRDefault="006B44C8" w:rsidP="006B44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45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29"/>
        <w:gridCol w:w="3118"/>
        <w:gridCol w:w="5812"/>
      </w:tblGrid>
      <w:tr w:rsidR="006B44C8" w:rsidRPr="006B44C8" w:rsidTr="006B44C8">
        <w:tc>
          <w:tcPr>
            <w:tcW w:w="5529" w:type="dxa"/>
          </w:tcPr>
          <w:p w:rsidR="006B44C8" w:rsidRPr="006B44C8" w:rsidRDefault="006B44C8" w:rsidP="006B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6B44C8" w:rsidRPr="006B44C8" w:rsidRDefault="006B44C8" w:rsidP="006B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_______________________сельсовета</w:t>
            </w:r>
          </w:p>
          <w:p w:rsidR="006B44C8" w:rsidRPr="006B44C8" w:rsidRDefault="006B44C8" w:rsidP="006B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6B44C8" w:rsidRPr="006B44C8" w:rsidRDefault="006B44C8" w:rsidP="006B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Ф.И.О.</w:t>
            </w:r>
          </w:p>
          <w:p w:rsidR="006B44C8" w:rsidRPr="006B44C8" w:rsidRDefault="006B44C8" w:rsidP="006B44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«_______»_____________________20_____</w:t>
            </w:r>
          </w:p>
        </w:tc>
        <w:tc>
          <w:tcPr>
            <w:tcW w:w="3118" w:type="dxa"/>
          </w:tcPr>
          <w:p w:rsidR="006B44C8" w:rsidRPr="006B44C8" w:rsidRDefault="006B44C8" w:rsidP="006B44C8">
            <w:pPr>
              <w:spacing w:after="0" w:line="240" w:lineRule="auto"/>
              <w:ind w:left="31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B44C8" w:rsidRPr="006B44C8" w:rsidRDefault="006B44C8" w:rsidP="006B44C8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6B44C8" w:rsidRPr="006B44C8" w:rsidRDefault="006B44C8" w:rsidP="006B44C8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МУ СКЦ </w:t>
            </w:r>
            <w:proofErr w:type="spellStart"/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</w:t>
            </w:r>
          </w:p>
          <w:p w:rsidR="006B44C8" w:rsidRPr="006B44C8" w:rsidRDefault="006B44C8" w:rsidP="006B44C8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 С.Н. Сергеева </w:t>
            </w:r>
          </w:p>
          <w:p w:rsidR="006B44C8" w:rsidRPr="006B44C8" w:rsidRDefault="006B44C8" w:rsidP="006B44C8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4C8" w:rsidRPr="006B44C8" w:rsidRDefault="006B44C8" w:rsidP="006B44C8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4C8">
              <w:rPr>
                <w:rFonts w:ascii="Times New Roman" w:eastAsia="Times New Roman" w:hAnsi="Times New Roman" w:cs="Times New Roman"/>
                <w:sz w:val="24"/>
                <w:szCs w:val="24"/>
              </w:rPr>
              <w:t>«______»_____________20______</w:t>
            </w:r>
          </w:p>
        </w:tc>
      </w:tr>
    </w:tbl>
    <w:p w:rsidR="006B44C8" w:rsidRDefault="006B44C8" w:rsidP="006B44C8">
      <w:pPr>
        <w:jc w:val="center"/>
        <w:rPr>
          <w:b/>
          <w:sz w:val="32"/>
          <w:szCs w:val="32"/>
        </w:rPr>
      </w:pPr>
    </w:p>
    <w:p w:rsidR="006B44C8" w:rsidRDefault="006B44C8" w:rsidP="006B44C8">
      <w:pPr>
        <w:jc w:val="center"/>
        <w:rPr>
          <w:b/>
          <w:sz w:val="32"/>
          <w:szCs w:val="32"/>
        </w:rPr>
      </w:pPr>
    </w:p>
    <w:p w:rsidR="006B44C8" w:rsidRPr="006B44C8" w:rsidRDefault="006B44C8" w:rsidP="006B44C8">
      <w:pPr>
        <w:jc w:val="center"/>
        <w:rPr>
          <w:b/>
          <w:sz w:val="32"/>
          <w:szCs w:val="32"/>
        </w:rPr>
      </w:pPr>
      <w:r w:rsidRPr="006B44C8">
        <w:rPr>
          <w:b/>
          <w:sz w:val="32"/>
          <w:szCs w:val="32"/>
        </w:rPr>
        <w:t xml:space="preserve">Основными целями и задачами Дома культуры </w:t>
      </w:r>
      <w:proofErr w:type="spellStart"/>
      <w:r w:rsidRPr="006B44C8">
        <w:rPr>
          <w:b/>
          <w:sz w:val="32"/>
          <w:szCs w:val="32"/>
        </w:rPr>
        <w:t>с.Умлекан</w:t>
      </w:r>
      <w:proofErr w:type="spellEnd"/>
      <w:r w:rsidRPr="006B44C8">
        <w:rPr>
          <w:b/>
          <w:sz w:val="32"/>
          <w:szCs w:val="32"/>
        </w:rPr>
        <w:t xml:space="preserve">   являются: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удовлетворение потребностей населения в сохранении и развитии традиционного художественного народного творчества, любительского искусства, другой самодеятельной творческой инициативы и социально-культурной активности населения;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создание благоприятных условий для организации культурного досуга и отдыха жителей села;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предоставление услуг социально-культурного, просветительского, оздоровительного и развлекательного характера, доступных для широких слоев населения;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>развитие современных форм организации культурного досуга с учетом потребностей различных социально-возрастных групп населения.</w:t>
      </w:r>
    </w:p>
    <w:p w:rsidR="00A25D60" w:rsidRDefault="00A25D60" w:rsidP="006B44C8">
      <w:pPr>
        <w:jc w:val="center"/>
        <w:rPr>
          <w:b/>
          <w:sz w:val="32"/>
          <w:szCs w:val="32"/>
        </w:rPr>
      </w:pPr>
    </w:p>
    <w:p w:rsidR="006B44C8" w:rsidRPr="006B44C8" w:rsidRDefault="006B44C8" w:rsidP="006B44C8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6B44C8">
        <w:rPr>
          <w:b/>
          <w:sz w:val="32"/>
          <w:szCs w:val="32"/>
        </w:rPr>
        <w:lastRenderedPageBreak/>
        <w:t>Для достижения установленных целей и задач Учреждения осуществляют следующие виды деятельности: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создание и организация работы кружков, студий, любительских объединений, клубов по интересам различной направленности и других клубных формирований;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проведение различных по форме и тематике культурно-массовых мероприятий – праздников, конкурсов, концертов, выставок, вечеров, спектаклей, игровых развлекательных программ и других форм показа результатов творческой деятельности клубных формирований;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проведение спектаклей, концертов и других культурно-зрелищных и выставочных мероприятий, 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>оказание консультативной, методической и организационно-творческой помощи в подготовке и проведении культурно-досуговых мероприятий учреждениям, расположенным на территории села;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 xml:space="preserve"> обобщение и распространение опыта культурно-массовой, культурно-воспитательной, культурно-зрелищной работы Дома культуры;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>предоставление гражданам дополнительных досуговых и сервисных услуг.</w:t>
      </w:r>
    </w:p>
    <w:p w:rsidR="006B44C8" w:rsidRPr="006B44C8" w:rsidRDefault="006B44C8" w:rsidP="006B44C8">
      <w:pPr>
        <w:jc w:val="center"/>
        <w:rPr>
          <w:sz w:val="32"/>
          <w:szCs w:val="32"/>
        </w:rPr>
      </w:pPr>
    </w:p>
    <w:p w:rsidR="006B44C8" w:rsidRPr="006B44C8" w:rsidRDefault="006B44C8" w:rsidP="006B44C8">
      <w:pPr>
        <w:jc w:val="center"/>
        <w:rPr>
          <w:sz w:val="32"/>
          <w:szCs w:val="32"/>
        </w:rPr>
      </w:pPr>
      <w:r w:rsidRPr="006B44C8">
        <w:rPr>
          <w:sz w:val="32"/>
          <w:szCs w:val="32"/>
        </w:rPr>
        <w:t> </w:t>
      </w:r>
    </w:p>
    <w:p w:rsidR="006B44C8" w:rsidRDefault="006B44C8" w:rsidP="00184482">
      <w:pPr>
        <w:jc w:val="center"/>
        <w:rPr>
          <w:sz w:val="32"/>
          <w:szCs w:val="32"/>
        </w:rPr>
      </w:pPr>
    </w:p>
    <w:p w:rsidR="006B44C8" w:rsidRDefault="006B44C8" w:rsidP="00184482">
      <w:pPr>
        <w:jc w:val="center"/>
        <w:rPr>
          <w:sz w:val="32"/>
          <w:szCs w:val="32"/>
        </w:rPr>
      </w:pPr>
    </w:p>
    <w:p w:rsidR="006B44C8" w:rsidRDefault="006B44C8" w:rsidP="00184482">
      <w:pPr>
        <w:jc w:val="center"/>
        <w:rPr>
          <w:sz w:val="32"/>
          <w:szCs w:val="32"/>
        </w:rPr>
      </w:pPr>
    </w:p>
    <w:p w:rsidR="006B44C8" w:rsidRDefault="006B44C8" w:rsidP="00184482">
      <w:pPr>
        <w:jc w:val="center"/>
        <w:rPr>
          <w:sz w:val="32"/>
          <w:szCs w:val="32"/>
        </w:rPr>
      </w:pPr>
    </w:p>
    <w:p w:rsidR="00810381" w:rsidRPr="00184482" w:rsidRDefault="006B44C8" w:rsidP="006B44C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</w:t>
      </w:r>
      <w:r w:rsidR="00184482" w:rsidRPr="00184482">
        <w:rPr>
          <w:sz w:val="32"/>
          <w:szCs w:val="32"/>
        </w:rPr>
        <w:t>Перспективный план</w:t>
      </w:r>
    </w:p>
    <w:p w:rsidR="00184482" w:rsidRPr="006B44C8" w:rsidRDefault="00184482" w:rsidP="00184482">
      <w:pPr>
        <w:jc w:val="center"/>
        <w:rPr>
          <w:rFonts w:ascii="Times New Roman" w:hAnsi="Times New Roman"/>
          <w:sz w:val="24"/>
        </w:rPr>
      </w:pPr>
      <w:r w:rsidRPr="006B44C8">
        <w:rPr>
          <w:rFonts w:ascii="Times New Roman" w:hAnsi="Times New Roman"/>
          <w:sz w:val="24"/>
        </w:rPr>
        <w:t xml:space="preserve">Работы ДК </w:t>
      </w:r>
      <w:proofErr w:type="spellStart"/>
      <w:r w:rsidRPr="006B44C8">
        <w:rPr>
          <w:rFonts w:ascii="Times New Roman" w:hAnsi="Times New Roman"/>
          <w:sz w:val="24"/>
        </w:rPr>
        <w:t>с.Умлекан</w:t>
      </w:r>
      <w:proofErr w:type="spellEnd"/>
    </w:p>
    <w:p w:rsidR="00184482" w:rsidRPr="006B44C8" w:rsidRDefault="00184482" w:rsidP="00184482">
      <w:pPr>
        <w:jc w:val="center"/>
        <w:rPr>
          <w:rFonts w:ascii="Times New Roman" w:hAnsi="Times New Roman"/>
          <w:sz w:val="24"/>
        </w:rPr>
      </w:pPr>
      <w:r w:rsidRPr="006B44C8">
        <w:rPr>
          <w:rFonts w:ascii="Times New Roman" w:hAnsi="Times New Roman"/>
          <w:sz w:val="24"/>
        </w:rPr>
        <w:t>На 2022 год.</w:t>
      </w:r>
    </w:p>
    <w:p w:rsidR="00184482" w:rsidRPr="006B44C8" w:rsidRDefault="00184482" w:rsidP="00184482">
      <w:pPr>
        <w:jc w:val="center"/>
        <w:rPr>
          <w:rFonts w:ascii="Times New Roman" w:hAnsi="Times New Roman"/>
          <w:sz w:val="24"/>
        </w:rPr>
      </w:pPr>
    </w:p>
    <w:tbl>
      <w:tblPr>
        <w:tblStyle w:val="a3"/>
        <w:tblW w:w="16160" w:type="dxa"/>
        <w:tblInd w:w="-856" w:type="dxa"/>
        <w:tblLook w:val="04A0" w:firstRow="1" w:lastRow="0" w:firstColumn="1" w:lastColumn="0" w:noHBand="0" w:noVBand="1"/>
      </w:tblPr>
      <w:tblGrid>
        <w:gridCol w:w="709"/>
        <w:gridCol w:w="9765"/>
        <w:gridCol w:w="1984"/>
        <w:gridCol w:w="1700"/>
        <w:gridCol w:w="2002"/>
      </w:tblGrid>
      <w:tr w:rsidR="00184482" w:rsidRPr="006B44C8" w:rsidTr="006B44C8">
        <w:tc>
          <w:tcPr>
            <w:tcW w:w="709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№</w:t>
            </w:r>
          </w:p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w="9781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Форма и наименование мероприятия</w:t>
            </w:r>
          </w:p>
        </w:tc>
        <w:tc>
          <w:tcPr>
            <w:tcW w:w="1985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Дата и время проведения</w:t>
            </w:r>
          </w:p>
        </w:tc>
        <w:tc>
          <w:tcPr>
            <w:tcW w:w="1701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Место проведения</w:t>
            </w:r>
          </w:p>
        </w:tc>
        <w:tc>
          <w:tcPr>
            <w:tcW w:w="1984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Ответственный</w:t>
            </w:r>
          </w:p>
        </w:tc>
      </w:tr>
      <w:tr w:rsidR="00184482" w:rsidRPr="006B44C8" w:rsidTr="006B44C8">
        <w:tc>
          <w:tcPr>
            <w:tcW w:w="16160" w:type="dxa"/>
            <w:gridSpan w:val="5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Январь</w:t>
            </w:r>
          </w:p>
        </w:tc>
      </w:tr>
      <w:tr w:rsidR="00184482" w:rsidRPr="006B44C8" w:rsidTr="006B44C8">
        <w:tc>
          <w:tcPr>
            <w:tcW w:w="709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81" w:type="dxa"/>
          </w:tcPr>
          <w:p w:rsidR="00184482" w:rsidRPr="006B44C8" w:rsidRDefault="00184482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Мастер класс по изготовлению </w:t>
            </w:r>
            <w:r w:rsidR="00A43774" w:rsidRPr="006B44C8">
              <w:rPr>
                <w:rFonts w:ascii="Times New Roman" w:hAnsi="Times New Roman"/>
                <w:sz w:val="24"/>
              </w:rPr>
              <w:t>новогодней аппликации «Снеговик»</w:t>
            </w:r>
          </w:p>
        </w:tc>
        <w:tc>
          <w:tcPr>
            <w:tcW w:w="1985" w:type="dxa"/>
          </w:tcPr>
          <w:p w:rsidR="00184482" w:rsidRPr="006B44C8" w:rsidRDefault="00A43774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01.01.2022</w:t>
            </w:r>
          </w:p>
          <w:p w:rsidR="00A43774" w:rsidRPr="006B44C8" w:rsidRDefault="00A43774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184482" w:rsidRPr="006B44C8" w:rsidRDefault="00A43774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184482" w:rsidRPr="006B44C8" w:rsidRDefault="00A43774" w:rsidP="00184482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970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«Весёлый снеговик»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03.01.2022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по изготовлению новогодней игрушки «Игрушек новогоднее мерцание»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05.01.2022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ind w:left="-44"/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467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«Рождественские встречи»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06.01.2022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16-00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80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Познавательная программа с элементами театрализации «Пряничное волшебство»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07.01.2022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6B44C8">
              <w:rPr>
                <w:rFonts w:ascii="Times New Roman" w:hAnsi="Times New Roman"/>
                <w:sz w:val="24"/>
              </w:rPr>
              <w:t>Квест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игра «По следам Деда Мороза»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08.01.2022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Познавательный час посвящённый году народного искусства и нематериального культурного наследия «Мир дому твоему: традиции и обычаи»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Новогодняя викторина «Новогодний переполох»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«Кто поедет в Новый год?»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 рисунков «Пусть исполнятся мечты»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18.01.2022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по изготовлению поделки посвящённой Дню Татьяны «Кто милее всех на свете»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20.01.2022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Видео поздравление с Днём Татьяны «Для вас»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22.01.2022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Вечерние посиделки  «Сказки у камина»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25.01.2022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Развлекательная программа «Новогодние огни»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26.01.2022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 Игровая посвящённый году народного искусства и нематериального культурного наследия «Старинные русские народные игры»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27.01.2022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по изготовлению открытки «Варежка»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28.01.2022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Викторина «Провожаем Старый год»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29.01.2022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Февраль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Информационный час «По дорогам Сталинграда»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02.02.2022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Стенгазета «Влияние курения на организм человека»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05.02.2022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Развлекательная программа «Час весёлых затей для детей»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08.02.2022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Акция посвящённая году народного искусства и нематериального культурного наследия «День народного искусства»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09.02.2022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по изготовлению открытки к Дню Святого Валентина «История любви»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Большая почта «А ты меня любишь»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на день влюблённых «Я и ты»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 рисунков посвящённый Дню защитника Отечества «Я служу России»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по изготовлению поделки на 23 февраля «Честь Родине служить2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17.02.2022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«Явка обязательна»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18.02.2022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Творческая мастерская «Золотая Хохлома»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19.02.2022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Видео поздравление с 23 февраля «Долг, честь, память»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22.02.2022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Викторина при угрозе теракта «Терроризм. Я предупреждён»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24.02.2022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Свеча памяти, час памяти «Моя боль и память»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25.02.2022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Фото зона «Сталинград 200 дней…»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25.02.2022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Раздача листовок «Помним»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26.02.2022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Март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Познавательный час день отказа от курения «Вредная привычка»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02.03.2022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Весёлая викторина ко Дню смеха «Верю-не верю»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03.03.2022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поделка к 8 марта «Число восьмое, не простое!»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04.03.2022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Вместе с песней «Вечер с караоке» к 8 марта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05.03.2022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Видео поздравление с 8 марта «Весна, цветы и комплименты»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08.03.2022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День информации посвящённая году народного искусства и нематериального культурного наследия «Память народа в книжной культуре»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09.03.2022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Беседа о вреде наркотиков «Мне это не нужно»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11.03.2022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Масленичное гуляние «Душа моя Масленица!»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15.03.2022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Урок познания посвящённый году народного искусства и нематериального культурного наследия «Учитесь говорить по-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русски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18.03.2022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 рисунков «Весна пришла»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19.03.2022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«Весёлые перевёртыши»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22.03.2022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«И пусть в душе живёт весна»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24.03.2022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Игра путешествие «Добрый сказочник»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26.03.2022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Викторина «Мои любимые мультфильмы»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29.03.2022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Апрель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6B44C8">
              <w:rPr>
                <w:rFonts w:ascii="Times New Roman" w:hAnsi="Times New Roman"/>
                <w:sz w:val="24"/>
              </w:rPr>
              <w:t>Флеш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моб ко Дню смехе «Смех продлевает жизнь»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01.04.2022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«Занимательные головоломки»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02.04.2022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Час познания посвящённый году народного искусства и нематериального культурного наследия «Путешествие в страну славянской азбуки»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05.04.2022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Познавательная программа о народных приметах «Апрель- всему году ключ»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07.04.2022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 рисунков «Космические мечты»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08.04.2022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«Путешествие по неизвестным планетам»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09.04.2022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7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«Летим в космос»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09.04.2022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«Сапоги скороходы»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12.04.2022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Выставка «Традиции хранить и умножать»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15.04.2022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Фото конкурс «Весенний звон»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19.04.2022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«царь горы»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22.04.2022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Информационный час «День донора»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23.04.2022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Беседа о наркотиках «Подросток»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28.04.2022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Май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Мастер класс по изготовлению броши «Георгиевская лента с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триколором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03.05.2022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 рисунков «Победный май»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05.05.2022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Фото зона «Великая Победа»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09.05.2022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Выставка «Минувших лет живая память»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09.05.2022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Выставка участников ВОВ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09.05.2022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Полевая кухня «Весёлый май»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09.05.2022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Шествие бессмертного полка «А на войне как на войне»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09.05.2022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10-30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Митинг «Мы этой памяти верны»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09.05.2022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Выставка детского творчества «Великая Победа глазами детей»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09.05.2022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10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Викторина посвящённая году народного искусства и нематериального культурного наследия «Пословица недаром молвится»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Конкурсно – игровая программа «А ну-ка все вместе…»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«Коробочка для подарка»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Беседа «Что ты знаешь о СПИДЕ»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18.05.2022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 рисунков на асфальте «Мир без табака»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20.05.2022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Видео круиз «Путешествие в страну славянской азбуки»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24.05.2022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«Снова лето к нам пришло»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27.05.2022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Июнь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посвящённая Дню защиты детей «Праздник в волшебной стране»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01.06.2022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«Час весёлых затей для детей»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03.06.2022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Спортивные состязания «Быстрее, выше, сильнее!»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04.06.2022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 рисунков на День России «Я рисую мир»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07.06.2022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Викторина «Мы будущее России!»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09.06.2022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Патриотический урок «Если будет Россия, значит буду и я»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11.06.2022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«У моей России, очи голубые»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12.06.2022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Час фольклора «Фольклорные посиделки»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15.06.2022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Час полезного совета «100 советов на здоровье»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17.06.2022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10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Шуточная спартакиада «Поиграйте, не скучайте»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18.06.2022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«Футбол, гол»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21.06.2022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Выставка рисунков «Память пылающих лет»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22.06.2022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Урок памяти «Когда стою у вечного огня»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22.06.2022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6B44C8">
              <w:rPr>
                <w:rFonts w:ascii="Times New Roman" w:hAnsi="Times New Roman"/>
                <w:sz w:val="24"/>
              </w:rPr>
              <w:t>Флеш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моб посвящённый Дню Молодёжи «Кто если не мы»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26.06.2022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17-00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16160" w:type="dxa"/>
            <w:gridSpan w:val="5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Июль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 рисунков «Разноцветная карусель»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02.07.2022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«Мы танцуем и поём»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05.07.2022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88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Викторина ко Дню семьи «Любовь и верность»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06.07.2022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54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к Дню семьи «Семья- вот истинное счастье»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06.07.2022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65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«Ах, лето, лето!»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09.07.2022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31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Час национальной культуры «Родники славянской культуры»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13.07.2022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69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«Ловкие и смелые»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15.07.2022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50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6B44C8">
              <w:rPr>
                <w:rFonts w:ascii="Times New Roman" w:hAnsi="Times New Roman"/>
                <w:sz w:val="24"/>
              </w:rPr>
              <w:t>Квест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игра «Дерево загадок»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16.07.2022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Час настольных игр «Играем сами»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20.07.2022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88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«Ромашки, ромашки цветы полевые» из бумаги.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22.07.2022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«Делу время, потехи час»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23.07.2022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2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Мастер класс по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бисероплитению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«Бусинка за бусинку»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26.07.2022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69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Танцевально- игровая «Шире круг»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28.07.2022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08"/>
        </w:trPr>
        <w:tc>
          <w:tcPr>
            <w:tcW w:w="16160" w:type="dxa"/>
            <w:gridSpan w:val="5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Август</w:t>
            </w:r>
          </w:p>
        </w:tc>
      </w:tr>
      <w:tr w:rsidR="006B44C8" w:rsidRPr="006B44C8" w:rsidTr="006B44C8">
        <w:trPr>
          <w:trHeight w:val="269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«Весёлые нотки»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02.08.2022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69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Ильин день «Приметы, обычаи, гадания»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02.08.2022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30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День русской культуры «Звени и пой, златая Русь»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05.08.2022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88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 рисунка «Моя деревня»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09.08.2022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93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Спортивная эстафета «Спортивные состязания»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11.08.2022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2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Выставка поделок из природного материала «Наши руки не для скуки»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13.08.2022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27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7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Интеллектуальная программа «Знатоки»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16.08.2022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Час информации «Наркомания наша боль и беда»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19.08.2022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88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посвящённая медовому спасу «Весёлый улей»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20.08.2022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84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Викторина «Яблочный спас , яблочек припас»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23.08.2022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27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«Ура завтра в школу»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26.08.2022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88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 рисунков «Прощай лето»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30.08.2022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438"/>
        </w:trPr>
        <w:tc>
          <w:tcPr>
            <w:tcW w:w="16160" w:type="dxa"/>
            <w:gridSpan w:val="5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Сентябрь</w:t>
            </w:r>
          </w:p>
        </w:tc>
      </w:tr>
      <w:tr w:rsidR="006B44C8" w:rsidRPr="006B44C8" w:rsidTr="006B44C8">
        <w:trPr>
          <w:trHeight w:val="403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Викторина на День знаний «Первоклассник у тебя сегодня праздник»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01.09.2022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404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Игровая «Как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Карлсон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в школу собирался»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01.09.2022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403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Час истории «Трагедия в Беслане»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03.09.2022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по изготовлению цветов из ниток «Творим вместе»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06.09.2022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84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«И пусть гуляет осень во дворе»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08.09.2022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84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«День красоты»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10.09.2022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Выставка поделок «Дары осени»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13.09.2022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27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Выставка «Народным традициям жить и крепнуть»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16.09.2022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2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Круглый стол «Традиции нашей семьи»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17.09.2022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404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«Осенний наряд»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20.09.2022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Викторина «Осенние приметы»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23.09.2022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480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Фольклорный праздник «Деревенские посиделки»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24.09.2022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403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 рисунков «Краски осени»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28.09.2022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27"/>
        </w:trPr>
        <w:tc>
          <w:tcPr>
            <w:tcW w:w="16160" w:type="dxa"/>
            <w:gridSpan w:val="5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Октябрь</w:t>
            </w:r>
          </w:p>
        </w:tc>
      </w:tr>
      <w:tr w:rsidR="006B44C8" w:rsidRPr="006B44C8" w:rsidTr="006B44C8">
        <w:trPr>
          <w:trHeight w:val="34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Развлекательная программа «Театр это сказка, театр это чудо!»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01.10.2022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5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Акция «Бюро добрых дел» посвящённый Дню пожилого человека.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01.10.2022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27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Выставка поделок «Нам года не беда»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01.10.2022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Конкурс рисунков «Мой любимый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мультгерой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04.10.2022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6B44C8">
              <w:rPr>
                <w:rFonts w:ascii="Times New Roman" w:hAnsi="Times New Roman"/>
                <w:sz w:val="24"/>
              </w:rPr>
              <w:t>Квест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«Осенние приключения»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08.10.2022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5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Беседа «Опасные увлечения»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10.10.2022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89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Экологическая викторина «Калейдоскоп природы»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13.10.2022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5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Музыкально – развлекательная программа «Мы танцуем и поём»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15.10.2022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89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Викторина посвящённая году народного искусства и нематериального культурного наследия «Путеводитель по святым местам России»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18.10.2022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30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Конкурсно – игровая «Праздник головоломок»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20.10.2022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423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Фото выставка «Узнай уголок своего села»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22.10.2022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20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Выставка поделок «Народный умелец»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25.10.2022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84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Мастер класс по изготовлению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топиария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«Идею подсказала осень»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29.10.2022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07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Чаепитие «Русским чаем угощаем»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29.10.2022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6"/>
        </w:trPr>
        <w:tc>
          <w:tcPr>
            <w:tcW w:w="16160" w:type="dxa"/>
            <w:gridSpan w:val="5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Ноябрь</w:t>
            </w:r>
          </w:p>
        </w:tc>
      </w:tr>
      <w:tr w:rsidR="006B44C8" w:rsidRPr="006B44C8" w:rsidTr="006B44C8">
        <w:trPr>
          <w:trHeight w:val="327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Информационный час посвящённый Дню народного единства «Великая Россия –в единстве её сила»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02.11.2022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07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Урок нравственности «Будем добрыми и человечными»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03.11.2022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88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Викторина «Моя Россия»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04.11.2022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11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6B44C8">
              <w:rPr>
                <w:rFonts w:ascii="Times New Roman" w:hAnsi="Times New Roman"/>
                <w:sz w:val="24"/>
              </w:rPr>
              <w:t>Флеш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моб «Дружат дети всей планеты»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04.11.2022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74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«Не разлучные друзья»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08.11.2022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 рисунков «Весёлый художник»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10.11.2022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403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по изготовлению открытки к Дню рождения деда мороза «От всей души»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15.11.2022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27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8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Выставка ко Дню матери «Мамочке в подарочек»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19.11.2022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88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Видео поздравление «Спасибо вам мамы»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22.11.2022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65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Игровая «Путешествие в страну мульти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пульти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24.11.2022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07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Час знакомства посвящённый году народного искусства и нематериального культурного наследия «светлый мир народной культуры»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26.11.2022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27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6B44C8">
              <w:rPr>
                <w:rFonts w:ascii="Times New Roman" w:hAnsi="Times New Roman"/>
                <w:sz w:val="24"/>
              </w:rPr>
              <w:t>Танцевально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развлекательная «Раскачай осень»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29.11.2022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«Сто к одному»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30.11.2022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84"/>
        </w:trPr>
        <w:tc>
          <w:tcPr>
            <w:tcW w:w="16160" w:type="dxa"/>
            <w:gridSpan w:val="5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Декабрь</w:t>
            </w:r>
          </w:p>
        </w:tc>
      </w:tr>
      <w:tr w:rsidR="006B44C8" w:rsidRPr="006B44C8" w:rsidTr="006B44C8">
        <w:trPr>
          <w:trHeight w:val="365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Беседа «Что мы знаем о СПИДЕ»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01.12.2022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88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Беседа – игра «Если ты предупреждён, значит ты – вооружён»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01.12.2022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88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Изготовление и раздача буклетов «Точка отсчёта»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01.12.2022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89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Акция  посвящённая Дню инвалидов «Мы поможем от души»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04.12.2022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5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 рисунков «Зимнее очарование»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07.12.2022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65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«Наш весёлый Новый год»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404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 поделок «В гостях у Снегурочки»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69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Викторина «Конституционное право»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«Новогодняя игрушка»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84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«Новогодний разгуляй»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17.12.2022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65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lastRenderedPageBreak/>
              <w:t>11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Кино викторина «Зимняя сказка»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20.12.2022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65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Игровая программа «Снеговик на лыжах»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22.12.2022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4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Конкурс Снеговиков «Снежная скульптура»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24.12.2022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88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Викторина «Путешествие в Новый год»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26.12.2022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65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Развлекательная программа «Смехом, шуткой, без забот встретим этот Новый год»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27.12.2022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326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Мастер класс «Новый год настаёт»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28.12.2022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14-00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98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Мини спектакль «Сказка в новогоднюю ночь»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29.12.2022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15-00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6B44C8" w:rsidRPr="006B44C8" w:rsidTr="006B44C8">
        <w:trPr>
          <w:trHeight w:val="288"/>
        </w:trPr>
        <w:tc>
          <w:tcPr>
            <w:tcW w:w="709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9781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Новогодний утренник «Новогодняя звезда»</w:t>
            </w:r>
          </w:p>
        </w:tc>
        <w:tc>
          <w:tcPr>
            <w:tcW w:w="1985" w:type="dxa"/>
          </w:tcPr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30.12.2022</w:t>
            </w:r>
          </w:p>
          <w:p w:rsidR="006B44C8" w:rsidRPr="006B44C8" w:rsidRDefault="006B44C8" w:rsidP="006B44C8">
            <w:pPr>
              <w:jc w:val="center"/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>13-00</w:t>
            </w:r>
          </w:p>
        </w:tc>
        <w:tc>
          <w:tcPr>
            <w:tcW w:w="1701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ДК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6B44C8" w:rsidRPr="006B44C8" w:rsidRDefault="006B44C8" w:rsidP="006B44C8">
            <w:pPr>
              <w:rPr>
                <w:rFonts w:ascii="Times New Roman" w:hAnsi="Times New Roman"/>
                <w:sz w:val="24"/>
              </w:rPr>
            </w:pPr>
            <w:r w:rsidRPr="006B44C8">
              <w:rPr>
                <w:rFonts w:ascii="Times New Roman" w:hAnsi="Times New Roman"/>
                <w:sz w:val="24"/>
              </w:rPr>
              <w:t xml:space="preserve">Художественный руководитель </w:t>
            </w:r>
            <w:proofErr w:type="spellStart"/>
            <w:r w:rsidRPr="006B44C8">
              <w:rPr>
                <w:rFonts w:ascii="Times New Roman" w:hAnsi="Times New Roman"/>
                <w:sz w:val="24"/>
              </w:rPr>
              <w:lastRenderedPageBreak/>
              <w:t>Перекатнова</w:t>
            </w:r>
            <w:proofErr w:type="spellEnd"/>
            <w:r w:rsidRPr="006B44C8">
              <w:rPr>
                <w:rFonts w:ascii="Times New Roman" w:hAnsi="Times New Roman"/>
                <w:sz w:val="24"/>
              </w:rPr>
              <w:t xml:space="preserve"> М.В.</w:t>
            </w:r>
          </w:p>
        </w:tc>
      </w:tr>
      <w:tr w:rsidR="00406E77" w:rsidRPr="006B44C8" w:rsidTr="006B44C8">
        <w:trPr>
          <w:trHeight w:val="250"/>
        </w:trPr>
        <w:tc>
          <w:tcPr>
            <w:tcW w:w="709" w:type="dxa"/>
          </w:tcPr>
          <w:p w:rsidR="00406E77" w:rsidRPr="006B44C8" w:rsidRDefault="00406E77" w:rsidP="001844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81" w:type="dxa"/>
          </w:tcPr>
          <w:p w:rsidR="00406E77" w:rsidRPr="006B44C8" w:rsidRDefault="00406E77" w:rsidP="001844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</w:tcPr>
          <w:p w:rsidR="00406E77" w:rsidRPr="006B44C8" w:rsidRDefault="00406E77" w:rsidP="001844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406E77" w:rsidRPr="006B44C8" w:rsidRDefault="00406E77" w:rsidP="001844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406E77" w:rsidRPr="006B44C8" w:rsidRDefault="00406E77" w:rsidP="001844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184482" w:rsidRPr="006B44C8" w:rsidRDefault="00184482" w:rsidP="00184482">
      <w:pPr>
        <w:jc w:val="center"/>
        <w:rPr>
          <w:rFonts w:ascii="Times New Roman" w:hAnsi="Times New Roman"/>
          <w:sz w:val="24"/>
        </w:rPr>
      </w:pPr>
    </w:p>
    <w:p w:rsidR="000551CD" w:rsidRPr="006B44C8" w:rsidRDefault="000551CD" w:rsidP="00184482">
      <w:pPr>
        <w:jc w:val="center"/>
        <w:rPr>
          <w:rFonts w:ascii="Times New Roman" w:hAnsi="Times New Roman"/>
          <w:sz w:val="24"/>
        </w:rPr>
      </w:pPr>
    </w:p>
    <w:p w:rsidR="000551CD" w:rsidRPr="006B44C8" w:rsidRDefault="000551CD" w:rsidP="00184482">
      <w:pPr>
        <w:jc w:val="center"/>
        <w:rPr>
          <w:rFonts w:ascii="Times New Roman" w:hAnsi="Times New Roman"/>
          <w:sz w:val="24"/>
        </w:rPr>
      </w:pPr>
      <w:r w:rsidRPr="006B44C8">
        <w:rPr>
          <w:rFonts w:ascii="Times New Roman" w:hAnsi="Times New Roman"/>
          <w:sz w:val="24"/>
        </w:rPr>
        <w:t>План составил художественный руководитель__________________________</w:t>
      </w:r>
      <w:proofErr w:type="spellStart"/>
      <w:r w:rsidRPr="006B44C8">
        <w:rPr>
          <w:rFonts w:ascii="Times New Roman" w:hAnsi="Times New Roman"/>
          <w:sz w:val="24"/>
        </w:rPr>
        <w:t>Перекатнова</w:t>
      </w:r>
      <w:proofErr w:type="spellEnd"/>
      <w:r w:rsidRPr="006B44C8">
        <w:rPr>
          <w:rFonts w:ascii="Times New Roman" w:hAnsi="Times New Roman"/>
          <w:sz w:val="24"/>
        </w:rPr>
        <w:t xml:space="preserve"> М.В.</w:t>
      </w:r>
    </w:p>
    <w:sectPr w:rsidR="000551CD" w:rsidRPr="006B44C8" w:rsidSect="006B44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1B2"/>
    <w:rsid w:val="000551CD"/>
    <w:rsid w:val="00184482"/>
    <w:rsid w:val="002C3560"/>
    <w:rsid w:val="00406E77"/>
    <w:rsid w:val="00426C4C"/>
    <w:rsid w:val="004521B2"/>
    <w:rsid w:val="005359BA"/>
    <w:rsid w:val="0058775C"/>
    <w:rsid w:val="0059532C"/>
    <w:rsid w:val="005D7FFC"/>
    <w:rsid w:val="006B3283"/>
    <w:rsid w:val="006B44C8"/>
    <w:rsid w:val="0076197A"/>
    <w:rsid w:val="007B7393"/>
    <w:rsid w:val="00810381"/>
    <w:rsid w:val="0089175B"/>
    <w:rsid w:val="008F1652"/>
    <w:rsid w:val="00912B39"/>
    <w:rsid w:val="00A25D60"/>
    <w:rsid w:val="00A43774"/>
    <w:rsid w:val="00A47D90"/>
    <w:rsid w:val="00AC2B48"/>
    <w:rsid w:val="00AD542A"/>
    <w:rsid w:val="00BA65E2"/>
    <w:rsid w:val="00BB66F5"/>
    <w:rsid w:val="00CA6FB6"/>
    <w:rsid w:val="00D01333"/>
    <w:rsid w:val="00DB2C26"/>
    <w:rsid w:val="00F067B2"/>
    <w:rsid w:val="00F5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38CA9"/>
  <w15:chartTrackingRefBased/>
  <w15:docId w15:val="{CA24471C-3065-4F38-98AE-3EE5A6F85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4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74FC2-CA1D-4D94-A223-2AE3038A4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25</Pages>
  <Words>3600</Words>
  <Characters>20520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Gigabyte</dc:creator>
  <cp:keywords/>
  <dc:description/>
  <cp:lastModifiedBy>Пользователь Gigabyte</cp:lastModifiedBy>
  <cp:revision>6</cp:revision>
  <dcterms:created xsi:type="dcterms:W3CDTF">2021-11-22T03:15:00Z</dcterms:created>
  <dcterms:modified xsi:type="dcterms:W3CDTF">2021-11-23T04:11:00Z</dcterms:modified>
</cp:coreProperties>
</file>