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A0D9D" w:rsidTr="00FA0D9D">
        <w:tc>
          <w:tcPr>
            <w:tcW w:w="4785" w:type="dxa"/>
          </w:tcPr>
          <w:p w:rsidR="00FA0D9D" w:rsidRDefault="00FA0D9D" w:rsidP="009C17DD">
            <w:pPr>
              <w:spacing w:after="60"/>
              <w:rPr>
                <w:b/>
                <w:caps/>
                <w:sz w:val="22"/>
                <w:szCs w:val="22"/>
              </w:rPr>
            </w:pPr>
          </w:p>
        </w:tc>
        <w:tc>
          <w:tcPr>
            <w:tcW w:w="4786" w:type="dxa"/>
          </w:tcPr>
          <w:p w:rsidR="00FA0D9D" w:rsidRDefault="00FA0D9D" w:rsidP="00FA0D9D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FA0D9D" w:rsidRDefault="00F5399C" w:rsidP="00FA0D9D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F7D1361" wp14:editId="2C5D5CF6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419735</wp:posOffset>
                  </wp:positionV>
                  <wp:extent cx="1238250" cy="65722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0D9D">
              <w:rPr>
                <w:sz w:val="28"/>
                <w:szCs w:val="28"/>
              </w:rPr>
              <w:t>начальник отдела культуры, спорта и архивного дела администрации Зейского района</w:t>
            </w:r>
          </w:p>
          <w:p w:rsidR="00FA0D9D" w:rsidRDefault="003B3EAF" w:rsidP="002013E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proofErr w:type="spellStart"/>
            <w:r w:rsidR="002013E8">
              <w:rPr>
                <w:sz w:val="28"/>
                <w:szCs w:val="28"/>
              </w:rPr>
              <w:t>Л.С.Богданова</w:t>
            </w:r>
            <w:proofErr w:type="spellEnd"/>
          </w:p>
          <w:p w:rsidR="006E5348" w:rsidRPr="00FA0D9D" w:rsidRDefault="006E5348" w:rsidP="002013E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25.12.2020 года</w:t>
            </w:r>
          </w:p>
        </w:tc>
      </w:tr>
    </w:tbl>
    <w:p w:rsidR="001E0C0C" w:rsidRPr="009C17DD" w:rsidRDefault="001E0C0C" w:rsidP="009C17DD">
      <w:pPr>
        <w:spacing w:after="60"/>
        <w:rPr>
          <w:b/>
          <w:caps/>
          <w:sz w:val="22"/>
          <w:szCs w:val="22"/>
        </w:rPr>
      </w:pPr>
    </w:p>
    <w:p w:rsidR="001E0C0C" w:rsidRDefault="001E0C0C" w:rsidP="00441142">
      <w:pPr>
        <w:pStyle w:val="a4"/>
        <w:rPr>
          <w:b/>
          <w:sz w:val="28"/>
          <w:szCs w:val="28"/>
        </w:rPr>
      </w:pPr>
    </w:p>
    <w:p w:rsidR="00F94295" w:rsidRDefault="00FA0D9D" w:rsidP="00FA0D9D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FA0D9D" w:rsidRDefault="00FA0D9D" w:rsidP="00F5399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учреждений культуры Зейского района по гармонизации межэтнических отношений</w:t>
      </w:r>
      <w:r w:rsidR="00F5399C">
        <w:rPr>
          <w:sz w:val="28"/>
          <w:szCs w:val="28"/>
        </w:rPr>
        <w:t xml:space="preserve"> </w:t>
      </w:r>
      <w:r>
        <w:rPr>
          <w:sz w:val="28"/>
          <w:szCs w:val="28"/>
        </w:rPr>
        <w:t>на 20</w:t>
      </w:r>
      <w:r w:rsidR="002013E8">
        <w:rPr>
          <w:sz w:val="28"/>
          <w:szCs w:val="28"/>
        </w:rPr>
        <w:t>2</w:t>
      </w:r>
      <w:r w:rsidR="00871FC6">
        <w:rPr>
          <w:sz w:val="28"/>
          <w:szCs w:val="28"/>
        </w:rPr>
        <w:t>1</w:t>
      </w:r>
      <w:r>
        <w:rPr>
          <w:sz w:val="28"/>
          <w:szCs w:val="28"/>
        </w:rPr>
        <w:t xml:space="preserve"> год</w:t>
      </w:r>
    </w:p>
    <w:p w:rsidR="00F5399C" w:rsidRDefault="00F5399C" w:rsidP="00FA0D9D">
      <w:pPr>
        <w:pStyle w:val="a4"/>
        <w:jc w:val="center"/>
        <w:rPr>
          <w:sz w:val="28"/>
          <w:szCs w:val="28"/>
        </w:rPr>
      </w:pPr>
    </w:p>
    <w:p w:rsidR="00F5399C" w:rsidRPr="00F5399C" w:rsidRDefault="00F5399C" w:rsidP="00F5399C">
      <w:pPr>
        <w:pStyle w:val="a4"/>
        <w:ind w:firstLine="709"/>
        <w:jc w:val="both"/>
        <w:rPr>
          <w:sz w:val="26"/>
          <w:szCs w:val="26"/>
        </w:rPr>
      </w:pPr>
      <w:r w:rsidRPr="00F5399C">
        <w:rPr>
          <w:sz w:val="26"/>
          <w:szCs w:val="26"/>
        </w:rPr>
        <w:t>Основн</w:t>
      </w:r>
      <w:r>
        <w:rPr>
          <w:sz w:val="26"/>
          <w:szCs w:val="26"/>
        </w:rPr>
        <w:t>ой</w:t>
      </w:r>
      <w:r w:rsidRPr="00F5399C">
        <w:rPr>
          <w:sz w:val="26"/>
          <w:szCs w:val="26"/>
        </w:rPr>
        <w:t xml:space="preserve"> цел</w:t>
      </w:r>
      <w:r>
        <w:rPr>
          <w:sz w:val="26"/>
          <w:szCs w:val="26"/>
        </w:rPr>
        <w:t>ью плана</w:t>
      </w:r>
      <w:r w:rsidRPr="00F5399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является </w:t>
      </w:r>
      <w:r w:rsidRPr="00F5399C">
        <w:rPr>
          <w:sz w:val="26"/>
          <w:szCs w:val="26"/>
        </w:rPr>
        <w:t xml:space="preserve"> обеспечени</w:t>
      </w:r>
      <w:r>
        <w:rPr>
          <w:sz w:val="26"/>
          <w:szCs w:val="26"/>
        </w:rPr>
        <w:t xml:space="preserve">е </w:t>
      </w:r>
      <w:r w:rsidRPr="00F5399C">
        <w:rPr>
          <w:sz w:val="26"/>
          <w:szCs w:val="26"/>
        </w:rPr>
        <w:t>условий для полноправного национально-культурного развития всех народов</w:t>
      </w:r>
      <w:r w:rsidR="006E5348" w:rsidRPr="00F5399C">
        <w:rPr>
          <w:sz w:val="26"/>
          <w:szCs w:val="26"/>
        </w:rPr>
        <w:t>,</w:t>
      </w:r>
      <w:r w:rsidR="006E5348">
        <w:rPr>
          <w:sz w:val="26"/>
          <w:szCs w:val="26"/>
        </w:rPr>
        <w:t xml:space="preserve"> проживающих на территории Зейского района,</w:t>
      </w:r>
      <w:r w:rsidRPr="00F5399C">
        <w:rPr>
          <w:sz w:val="26"/>
          <w:szCs w:val="26"/>
        </w:rPr>
        <w:t xml:space="preserve"> упрочении гражданской и духовно-нравственной общности</w:t>
      </w:r>
      <w:r w:rsidR="006E5348">
        <w:rPr>
          <w:sz w:val="26"/>
          <w:szCs w:val="26"/>
        </w:rPr>
        <w:t xml:space="preserve"> его жителей </w:t>
      </w:r>
      <w:r w:rsidRPr="00F5399C">
        <w:rPr>
          <w:sz w:val="26"/>
          <w:szCs w:val="26"/>
        </w:rPr>
        <w:t xml:space="preserve"> на основе соблюдения прав и свобод человека и гражданина</w:t>
      </w:r>
      <w:r w:rsidR="006E5348">
        <w:rPr>
          <w:sz w:val="26"/>
          <w:szCs w:val="26"/>
        </w:rPr>
        <w:t>.</w:t>
      </w:r>
      <w:r w:rsidRPr="00F5399C">
        <w:rPr>
          <w:sz w:val="26"/>
          <w:szCs w:val="26"/>
        </w:rPr>
        <w:t xml:space="preserve"> </w:t>
      </w:r>
    </w:p>
    <w:p w:rsidR="00FA0D9D" w:rsidRDefault="00FA0D9D" w:rsidP="00441142">
      <w:pPr>
        <w:pStyle w:val="a4"/>
        <w:rPr>
          <w:b/>
          <w:sz w:val="28"/>
          <w:szCs w:val="28"/>
        </w:rPr>
      </w:pPr>
    </w:p>
    <w:tbl>
      <w:tblPr>
        <w:tblStyle w:val="a3"/>
        <w:tblW w:w="10065" w:type="dxa"/>
        <w:tblInd w:w="-176" w:type="dxa"/>
        <w:tblLook w:val="04A0" w:firstRow="1" w:lastRow="0" w:firstColumn="1" w:lastColumn="0" w:noHBand="0" w:noVBand="1"/>
      </w:tblPr>
      <w:tblGrid>
        <w:gridCol w:w="882"/>
        <w:gridCol w:w="4789"/>
        <w:gridCol w:w="2268"/>
        <w:gridCol w:w="2126"/>
      </w:tblGrid>
      <w:tr w:rsidR="00FA0D9D" w:rsidRPr="00E7204B" w:rsidTr="007000EA">
        <w:tc>
          <w:tcPr>
            <w:tcW w:w="882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№ </w:t>
            </w:r>
            <w:proofErr w:type="gramStart"/>
            <w:r w:rsidRPr="00E7204B">
              <w:rPr>
                <w:sz w:val="24"/>
                <w:szCs w:val="24"/>
              </w:rPr>
              <w:t>п</w:t>
            </w:r>
            <w:proofErr w:type="gramEnd"/>
            <w:r w:rsidRPr="00E7204B">
              <w:rPr>
                <w:sz w:val="24"/>
                <w:szCs w:val="24"/>
              </w:rPr>
              <w:t>/</w:t>
            </w:r>
            <w:r w:rsidR="00E7204B" w:rsidRPr="00E7204B">
              <w:rPr>
                <w:sz w:val="24"/>
                <w:szCs w:val="24"/>
              </w:rPr>
              <w:t>п.</w:t>
            </w:r>
          </w:p>
        </w:tc>
        <w:tc>
          <w:tcPr>
            <w:tcW w:w="4789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Ответственные исполнители</w:t>
            </w:r>
          </w:p>
        </w:tc>
      </w:tr>
      <w:tr w:rsidR="00FA0D9D" w:rsidRPr="00E7204B" w:rsidTr="007000EA">
        <w:tc>
          <w:tcPr>
            <w:tcW w:w="882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1</w:t>
            </w:r>
          </w:p>
        </w:tc>
        <w:tc>
          <w:tcPr>
            <w:tcW w:w="4789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A0D9D" w:rsidRPr="00E7204B" w:rsidRDefault="00FA0D9D" w:rsidP="00FA0D9D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4</w:t>
            </w:r>
          </w:p>
        </w:tc>
      </w:tr>
      <w:tr w:rsidR="00FA0D9D" w:rsidRPr="00E7204B" w:rsidTr="007000EA">
        <w:tc>
          <w:tcPr>
            <w:tcW w:w="10065" w:type="dxa"/>
            <w:gridSpan w:val="4"/>
          </w:tcPr>
          <w:p w:rsidR="00FA0D9D" w:rsidRPr="00E7204B" w:rsidRDefault="00AA58DE" w:rsidP="00AA58D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 </w:t>
            </w:r>
            <w:r w:rsidRPr="00E7204B">
              <w:rPr>
                <w:b/>
                <w:sz w:val="24"/>
                <w:szCs w:val="24"/>
              </w:rPr>
              <w:t>Совершенствование государственного управления в сфере государственной национальной политики</w:t>
            </w:r>
          </w:p>
        </w:tc>
      </w:tr>
    </w:tbl>
    <w:tbl>
      <w:tblPr>
        <w:tblStyle w:val="11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2268"/>
        <w:gridCol w:w="2126"/>
      </w:tblGrid>
      <w:tr w:rsidR="00E7204B" w:rsidRPr="00E7204B" w:rsidTr="007000EA">
        <w:tc>
          <w:tcPr>
            <w:tcW w:w="710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E7204B" w:rsidRPr="00E7204B" w:rsidRDefault="00E7204B" w:rsidP="00CF5442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E7204B">
              <w:rPr>
                <w:bCs/>
                <w:sz w:val="24"/>
                <w:szCs w:val="24"/>
              </w:rPr>
              <w:t>Участие в заседаниях Консультативного Совета при главе Зейского  района в целях взаимодействия по решению вопросов в установленной сфере деятельности Совета</w:t>
            </w:r>
            <w:r w:rsidR="007000EA">
              <w:rPr>
                <w:bCs/>
                <w:sz w:val="24"/>
                <w:szCs w:val="24"/>
              </w:rPr>
              <w:t xml:space="preserve"> с общественными организациями и объединениями</w:t>
            </w:r>
            <w:r w:rsidR="00CD5F34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По плану администрации Зейского района</w:t>
            </w:r>
          </w:p>
        </w:tc>
        <w:tc>
          <w:tcPr>
            <w:tcW w:w="2126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Богданова Л.С</w:t>
            </w:r>
          </w:p>
        </w:tc>
      </w:tr>
      <w:tr w:rsidR="00E7204B" w:rsidRPr="00E7204B" w:rsidTr="007000EA">
        <w:tc>
          <w:tcPr>
            <w:tcW w:w="710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E7204B" w:rsidRPr="00E7204B" w:rsidRDefault="00343447" w:rsidP="00CD5F34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Взаимодействие </w:t>
            </w:r>
            <w:r w:rsidR="00CD5F34">
              <w:rPr>
                <w:bCs/>
                <w:sz w:val="24"/>
                <w:szCs w:val="24"/>
              </w:rPr>
              <w:t xml:space="preserve">с общественными объединениями, находящимися на территории Зейского района </w:t>
            </w:r>
            <w:r w:rsidR="00CD5F34" w:rsidRPr="00E7204B">
              <w:rPr>
                <w:bCs/>
                <w:sz w:val="24"/>
                <w:szCs w:val="24"/>
              </w:rPr>
              <w:t>по решению вопросов</w:t>
            </w:r>
            <w:r w:rsidR="00CD5F34">
              <w:rPr>
                <w:bCs/>
                <w:sz w:val="24"/>
                <w:szCs w:val="24"/>
              </w:rPr>
              <w:t xml:space="preserve"> в целях  </w:t>
            </w:r>
            <w:r w:rsidR="00CD5F34" w:rsidRPr="00E7204B">
              <w:rPr>
                <w:sz w:val="24"/>
                <w:szCs w:val="24"/>
              </w:rPr>
              <w:t xml:space="preserve"> реализации мероприятий Стратегии государственной национальной политики Российской Федерации на период до 2025 года</w:t>
            </w:r>
          </w:p>
        </w:tc>
        <w:tc>
          <w:tcPr>
            <w:tcW w:w="2268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По плану администрации Зейского района</w:t>
            </w:r>
          </w:p>
        </w:tc>
        <w:tc>
          <w:tcPr>
            <w:tcW w:w="2126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Богданова Л.</w:t>
            </w:r>
            <w:proofErr w:type="gramStart"/>
            <w:r w:rsidRPr="00E7204B">
              <w:rPr>
                <w:sz w:val="24"/>
                <w:szCs w:val="24"/>
              </w:rPr>
              <w:t>С</w:t>
            </w:r>
            <w:proofErr w:type="gramEnd"/>
          </w:p>
        </w:tc>
      </w:tr>
      <w:tr w:rsidR="00E7204B" w:rsidRPr="00E7204B" w:rsidTr="007000EA">
        <w:tc>
          <w:tcPr>
            <w:tcW w:w="710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E7204B" w:rsidRPr="00E7204B" w:rsidRDefault="00E7204B" w:rsidP="00CF5442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E7204B">
              <w:rPr>
                <w:bCs/>
                <w:sz w:val="24"/>
                <w:szCs w:val="24"/>
              </w:rPr>
              <w:t>Обеспечение информационной открытости деятельности Совета (интервью СМИ, размещение информации на официальном сайте)</w:t>
            </w:r>
          </w:p>
        </w:tc>
        <w:tc>
          <w:tcPr>
            <w:tcW w:w="2268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E7204B" w:rsidRPr="00E7204B" w:rsidRDefault="00E7204B" w:rsidP="00CF5442">
            <w:pPr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Богданова Л.</w:t>
            </w:r>
            <w:proofErr w:type="gramStart"/>
            <w:r w:rsidRPr="00E7204B">
              <w:rPr>
                <w:sz w:val="24"/>
                <w:szCs w:val="24"/>
              </w:rPr>
              <w:t>С</w:t>
            </w:r>
            <w:proofErr w:type="gramEnd"/>
          </w:p>
        </w:tc>
      </w:tr>
    </w:tbl>
    <w:tbl>
      <w:tblPr>
        <w:tblStyle w:val="a3"/>
        <w:tblW w:w="10065" w:type="dxa"/>
        <w:tblInd w:w="-176" w:type="dxa"/>
        <w:tblLook w:val="04A0" w:firstRow="1" w:lastRow="0" w:firstColumn="1" w:lastColumn="0" w:noHBand="0" w:noVBand="1"/>
      </w:tblPr>
      <w:tblGrid>
        <w:gridCol w:w="742"/>
        <w:gridCol w:w="4929"/>
        <w:gridCol w:w="2268"/>
        <w:gridCol w:w="2126"/>
      </w:tblGrid>
      <w:tr w:rsidR="00AA58DE" w:rsidRPr="00E7204B" w:rsidTr="002817E9">
        <w:tc>
          <w:tcPr>
            <w:tcW w:w="742" w:type="dxa"/>
          </w:tcPr>
          <w:p w:rsidR="00AA58DE" w:rsidRPr="00E7204B" w:rsidRDefault="00AA58DE" w:rsidP="00FD0771">
            <w:pPr>
              <w:pStyle w:val="a4"/>
              <w:jc w:val="both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1.2</w:t>
            </w:r>
          </w:p>
        </w:tc>
        <w:tc>
          <w:tcPr>
            <w:tcW w:w="4929" w:type="dxa"/>
          </w:tcPr>
          <w:p w:rsidR="00AA58DE" w:rsidRPr="00E7204B" w:rsidRDefault="00AA58DE" w:rsidP="002013E8">
            <w:pPr>
              <w:pStyle w:val="a4"/>
              <w:jc w:val="both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Исполнение Плана мероприятий по реализации на территории Зейского района в 20</w:t>
            </w:r>
            <w:r w:rsidR="002013E8" w:rsidRPr="00E7204B">
              <w:rPr>
                <w:sz w:val="24"/>
                <w:szCs w:val="24"/>
              </w:rPr>
              <w:t>20</w:t>
            </w:r>
            <w:r w:rsidRPr="00E7204B">
              <w:rPr>
                <w:sz w:val="24"/>
                <w:szCs w:val="24"/>
              </w:rPr>
              <w:t>-2021 годах Стратегии государственной национальной политики Российской Федерации на период до 2025 года</w:t>
            </w:r>
          </w:p>
        </w:tc>
        <w:tc>
          <w:tcPr>
            <w:tcW w:w="2268" w:type="dxa"/>
          </w:tcPr>
          <w:p w:rsidR="00AA58DE" w:rsidRPr="00E7204B" w:rsidRDefault="00AA58DE" w:rsidP="00E7204B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ежегодно</w:t>
            </w:r>
          </w:p>
        </w:tc>
        <w:tc>
          <w:tcPr>
            <w:tcW w:w="2126" w:type="dxa"/>
          </w:tcPr>
          <w:p w:rsidR="00AA58DE" w:rsidRPr="00E7204B" w:rsidRDefault="00AA58DE" w:rsidP="00FD0771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AA58DE" w:rsidRPr="00E7204B" w:rsidTr="00E7204B">
        <w:tc>
          <w:tcPr>
            <w:tcW w:w="10065" w:type="dxa"/>
            <w:gridSpan w:val="4"/>
          </w:tcPr>
          <w:p w:rsidR="007000EA" w:rsidRDefault="007000EA" w:rsidP="00F5399C">
            <w:pPr>
              <w:pStyle w:val="a4"/>
              <w:rPr>
                <w:b/>
                <w:sz w:val="24"/>
                <w:szCs w:val="24"/>
              </w:rPr>
            </w:pPr>
          </w:p>
          <w:p w:rsidR="00AA58DE" w:rsidRPr="00E7204B" w:rsidRDefault="00AA58DE" w:rsidP="00E7204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E7204B">
              <w:rPr>
                <w:b/>
                <w:sz w:val="24"/>
                <w:szCs w:val="24"/>
              </w:rPr>
              <w:t>Обеспечение межнационального мира и согласия, гармонизации межнациональных (межэтнических) отношений</w:t>
            </w:r>
          </w:p>
        </w:tc>
      </w:tr>
      <w:tr w:rsidR="00871FC6" w:rsidRPr="00E7204B" w:rsidTr="002817E9">
        <w:tc>
          <w:tcPr>
            <w:tcW w:w="742" w:type="dxa"/>
          </w:tcPr>
          <w:p w:rsidR="00871FC6" w:rsidRPr="00E7204B" w:rsidRDefault="00E7204B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29" w:type="dxa"/>
          </w:tcPr>
          <w:p w:rsidR="00871FC6" w:rsidRPr="00E7204B" w:rsidRDefault="00871FC6" w:rsidP="00AD67E8">
            <w:pPr>
              <w:pStyle w:val="a4"/>
              <w:jc w:val="both"/>
              <w:rPr>
                <w:sz w:val="24"/>
                <w:szCs w:val="24"/>
              </w:rPr>
            </w:pPr>
            <w:r w:rsidRPr="00E7204B">
              <w:rPr>
                <w:rStyle w:val="211pt"/>
                <w:rFonts w:eastAsia="Arial Unicode MS"/>
                <w:b w:val="0"/>
                <w:sz w:val="24"/>
                <w:szCs w:val="24"/>
              </w:rPr>
              <w:t>Организация и подготовка мероприятий, посвящённых памятным датам военной истории России  «</w:t>
            </w:r>
            <w:r w:rsidRPr="00E7204B">
              <w:rPr>
                <w:sz w:val="24"/>
                <w:szCs w:val="24"/>
              </w:rPr>
              <w:t>В памяти снова встают лица, события, даты</w:t>
            </w:r>
            <w:r w:rsidRPr="00E7204B">
              <w:rPr>
                <w:rStyle w:val="211pt"/>
                <w:rFonts w:eastAsia="Arial Unicode MS"/>
                <w:b w:val="0"/>
                <w:sz w:val="24"/>
                <w:szCs w:val="24"/>
              </w:rPr>
              <w:t>».</w:t>
            </w:r>
          </w:p>
        </w:tc>
        <w:tc>
          <w:tcPr>
            <w:tcW w:w="2268" w:type="dxa"/>
          </w:tcPr>
          <w:p w:rsidR="00871FC6" w:rsidRPr="00E7204B" w:rsidRDefault="00871FC6" w:rsidP="009615F7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000EA" w:rsidRPr="007000EA" w:rsidRDefault="007000EA" w:rsidP="00044C94">
            <w:pPr>
              <w:pStyle w:val="a4"/>
              <w:jc w:val="center"/>
            </w:pPr>
            <w:r w:rsidRPr="007000EA">
              <w:t xml:space="preserve">Сергеева С.Н. директор </w:t>
            </w:r>
          </w:p>
          <w:p w:rsidR="00871FC6" w:rsidRPr="00E7204B" w:rsidRDefault="007000EA" w:rsidP="00044C94">
            <w:pPr>
              <w:pStyle w:val="a4"/>
              <w:jc w:val="center"/>
              <w:rPr>
                <w:sz w:val="24"/>
                <w:szCs w:val="24"/>
              </w:rPr>
            </w:pPr>
            <w:r w:rsidRPr="007000EA">
              <w:t>МУ СКЦ Зейского района</w:t>
            </w:r>
          </w:p>
        </w:tc>
      </w:tr>
      <w:tr w:rsidR="00871FC6" w:rsidRPr="00E7204B" w:rsidTr="002817E9">
        <w:tc>
          <w:tcPr>
            <w:tcW w:w="742" w:type="dxa"/>
          </w:tcPr>
          <w:p w:rsidR="00871FC6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29" w:type="dxa"/>
          </w:tcPr>
          <w:p w:rsidR="00871FC6" w:rsidRPr="00E7204B" w:rsidRDefault="00871FC6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Организация и подготовка мероприятий, посвящённых 77-летию со времени полного </w:t>
            </w:r>
            <w:r w:rsidRPr="00E7204B">
              <w:rPr>
                <w:sz w:val="24"/>
                <w:szCs w:val="24"/>
              </w:rPr>
              <w:lastRenderedPageBreak/>
              <w:t xml:space="preserve">освобождения Ленинграда </w:t>
            </w:r>
            <w:proofErr w:type="gramStart"/>
            <w:r w:rsidRPr="00E7204B">
              <w:rPr>
                <w:sz w:val="24"/>
                <w:szCs w:val="24"/>
              </w:rPr>
              <w:t>от</w:t>
            </w:r>
            <w:proofErr w:type="gramEnd"/>
            <w:r w:rsidRPr="00E7204B">
              <w:rPr>
                <w:sz w:val="24"/>
                <w:szCs w:val="24"/>
              </w:rPr>
              <w:t xml:space="preserve"> </w:t>
            </w:r>
            <w:proofErr w:type="gramStart"/>
            <w:r w:rsidRPr="00E7204B">
              <w:rPr>
                <w:sz w:val="24"/>
                <w:szCs w:val="24"/>
              </w:rPr>
              <w:t>фашисткой</w:t>
            </w:r>
            <w:proofErr w:type="gramEnd"/>
            <w:r w:rsidRPr="00E7204B">
              <w:rPr>
                <w:sz w:val="24"/>
                <w:szCs w:val="24"/>
              </w:rPr>
              <w:t xml:space="preserve"> блокады «Сквозь гром всех сражений и гул канона</w:t>
            </w:r>
            <w:r w:rsidR="002817E9" w:rsidRPr="00E7204B">
              <w:rPr>
                <w:sz w:val="24"/>
                <w:szCs w:val="24"/>
              </w:rPr>
              <w:t>д -</w:t>
            </w:r>
            <w:r w:rsidRPr="00E7204B">
              <w:rPr>
                <w:sz w:val="24"/>
                <w:szCs w:val="24"/>
              </w:rPr>
              <w:t xml:space="preserve"> слушай, страна, говорит Ленинград!</w:t>
            </w:r>
          </w:p>
        </w:tc>
        <w:tc>
          <w:tcPr>
            <w:tcW w:w="2268" w:type="dxa"/>
          </w:tcPr>
          <w:p w:rsidR="00871FC6" w:rsidRPr="00E7204B" w:rsidRDefault="00E7204B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я</w:t>
            </w:r>
            <w:r w:rsidR="00871FC6" w:rsidRPr="00E7204B">
              <w:rPr>
                <w:sz w:val="24"/>
                <w:szCs w:val="24"/>
              </w:rPr>
              <w:t>нварь - декабрь</w:t>
            </w:r>
          </w:p>
        </w:tc>
        <w:tc>
          <w:tcPr>
            <w:tcW w:w="2126" w:type="dxa"/>
          </w:tcPr>
          <w:p w:rsidR="00871FC6" w:rsidRPr="007000EA" w:rsidRDefault="007000EA" w:rsidP="00044C94">
            <w:pPr>
              <w:pStyle w:val="a4"/>
              <w:jc w:val="center"/>
              <w:rPr>
                <w:sz w:val="24"/>
                <w:szCs w:val="24"/>
              </w:rPr>
            </w:pPr>
            <w:r w:rsidRPr="007000EA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Цикл мероприятий, посвященных  празднованию Дню российской науки</w:t>
            </w:r>
          </w:p>
        </w:tc>
        <w:tc>
          <w:tcPr>
            <w:tcW w:w="2268" w:type="dxa"/>
          </w:tcPr>
          <w:p w:rsidR="007000EA" w:rsidRPr="00E7204B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Цикл мероприятий, посвященный  125 </w:t>
            </w:r>
            <w:proofErr w:type="spellStart"/>
            <w:r w:rsidRPr="00E7204B">
              <w:rPr>
                <w:sz w:val="24"/>
                <w:szCs w:val="24"/>
              </w:rPr>
              <w:t>летию</w:t>
            </w:r>
            <w:proofErr w:type="spellEnd"/>
            <w:r w:rsidRPr="00E7204B">
              <w:rPr>
                <w:sz w:val="24"/>
                <w:szCs w:val="24"/>
              </w:rPr>
              <w:t xml:space="preserve"> первой из возрождённых в новой истории Олимпиаде «Победит сильнейший»</w:t>
            </w:r>
          </w:p>
        </w:tc>
        <w:tc>
          <w:tcPr>
            <w:tcW w:w="2268" w:type="dxa"/>
          </w:tcPr>
          <w:p w:rsidR="007000EA" w:rsidRDefault="007000EA" w:rsidP="00E7204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Районный  конкурс «Есть женщины в Зейском районе»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Конкурс  профессионального мастерства, посвященный Дню работника культуры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«Эй, веселей, собирайся народ! Масленица в гости идет!»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Смотр - конкурс  творческих работ ко Дню театра «Не проходите мимо пантомимы»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proofErr w:type="gramStart"/>
            <w:r w:rsidRPr="00E7204B">
              <w:rPr>
                <w:sz w:val="24"/>
                <w:szCs w:val="24"/>
              </w:rPr>
              <w:t>Районный</w:t>
            </w:r>
            <w:proofErr w:type="gramEnd"/>
            <w:r w:rsidRPr="00E7204B">
              <w:rPr>
                <w:sz w:val="24"/>
                <w:szCs w:val="24"/>
              </w:rPr>
              <w:t xml:space="preserve">  флешмоб - Коллективная зарядка «Здоровье в порядке - спасибо зарядке!», посвященный  всемирному  дню здоровья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Конкурс ДПТ "Разноцветный детский мир - Космические дали ", посвященный 60-летию полета в космос </w:t>
            </w:r>
            <w:proofErr w:type="spellStart"/>
            <w:r w:rsidRPr="00E7204B">
              <w:rPr>
                <w:sz w:val="24"/>
                <w:szCs w:val="24"/>
              </w:rPr>
              <w:t>Ю.А.Гагарина</w:t>
            </w:r>
            <w:proofErr w:type="spellEnd"/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Районная акция  #УлыбкаНетолькоГагарина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Флешмоб - «Путешествие по вселенной»  </w:t>
            </w:r>
            <w:proofErr w:type="gramStart"/>
            <w:r w:rsidRPr="00E7204B">
              <w:rPr>
                <w:sz w:val="24"/>
                <w:szCs w:val="24"/>
              </w:rPr>
              <w:t>к</w:t>
            </w:r>
            <w:proofErr w:type="gramEnd"/>
            <w:r w:rsidRPr="00E7204B">
              <w:rPr>
                <w:sz w:val="24"/>
                <w:szCs w:val="24"/>
              </w:rPr>
              <w:t xml:space="preserve">  дню космонавтики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Деловая игра, посвящённая  Дню местного самоуправления «Проверь себя в роли управленца»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Правовой марафон «Право и политика» - встреча с депутатами Зейского района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Встреча  с главой района - «Встреча без галстуков»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929" w:type="dxa"/>
          </w:tcPr>
          <w:p w:rsidR="007000EA" w:rsidRPr="00E7204B" w:rsidRDefault="007000EA" w:rsidP="002817E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Организация праздничных программ, посвящённых международному Дню семьи </w:t>
            </w:r>
          </w:p>
        </w:tc>
        <w:tc>
          <w:tcPr>
            <w:tcW w:w="2268" w:type="dxa"/>
          </w:tcPr>
          <w:p w:rsidR="007000EA" w:rsidRPr="00E7204B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Конкурс творческих работ - </w:t>
            </w:r>
            <w:bookmarkStart w:id="0" w:name="_GoBack"/>
            <w:r w:rsidRPr="00E7204B">
              <w:rPr>
                <w:sz w:val="24"/>
                <w:szCs w:val="24"/>
              </w:rPr>
              <w:t>Кардмейкинг</w:t>
            </w:r>
            <w:bookmarkEnd w:id="0"/>
            <w:r w:rsidRPr="00E7204B">
              <w:rPr>
                <w:sz w:val="24"/>
                <w:szCs w:val="24"/>
              </w:rPr>
              <w:t>, посвященный  всероссийскому дню  библиотек</w:t>
            </w:r>
          </w:p>
        </w:tc>
        <w:tc>
          <w:tcPr>
            <w:tcW w:w="2268" w:type="dxa"/>
          </w:tcPr>
          <w:p w:rsidR="007000EA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929" w:type="dxa"/>
          </w:tcPr>
          <w:p w:rsidR="007000EA" w:rsidRPr="00E7204B" w:rsidRDefault="007000EA" w:rsidP="00AC609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Проведение мероприятий, посвящённых Дню славянской письменности и культуры.</w:t>
            </w:r>
          </w:p>
        </w:tc>
        <w:tc>
          <w:tcPr>
            <w:tcW w:w="2268" w:type="dxa"/>
          </w:tcPr>
          <w:p w:rsidR="007000EA" w:rsidRPr="00E7204B" w:rsidRDefault="007000EA" w:rsidP="009615F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3B06F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929" w:type="dxa"/>
          </w:tcPr>
          <w:p w:rsidR="007000EA" w:rsidRPr="00E7204B" w:rsidRDefault="007000EA" w:rsidP="00E7204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Организация проведения праздничных </w:t>
            </w:r>
            <w:r>
              <w:rPr>
                <w:sz w:val="24"/>
                <w:szCs w:val="24"/>
              </w:rPr>
              <w:t>мероприятий,</w:t>
            </w:r>
            <w:r w:rsidRPr="00E7204B">
              <w:rPr>
                <w:sz w:val="24"/>
                <w:szCs w:val="24"/>
              </w:rPr>
              <w:t xml:space="preserve"> посвящённых Дню России </w:t>
            </w:r>
          </w:p>
        </w:tc>
        <w:tc>
          <w:tcPr>
            <w:tcW w:w="2268" w:type="dxa"/>
          </w:tcPr>
          <w:p w:rsidR="007000EA" w:rsidRPr="00E7204B" w:rsidRDefault="007000EA" w:rsidP="002013E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3B06F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proofErr w:type="gramStart"/>
            <w:r w:rsidRPr="00E7204B">
              <w:rPr>
                <w:sz w:val="24"/>
                <w:szCs w:val="24"/>
              </w:rPr>
              <w:t>Районный</w:t>
            </w:r>
            <w:proofErr w:type="gramEnd"/>
            <w:r w:rsidRPr="00E7204B">
              <w:rPr>
                <w:sz w:val="24"/>
                <w:szCs w:val="24"/>
              </w:rPr>
              <w:t xml:space="preserve">  флешмоб - «Мы дети твои, Россия»</w:t>
            </w:r>
          </w:p>
        </w:tc>
        <w:tc>
          <w:tcPr>
            <w:tcW w:w="2268" w:type="dxa"/>
          </w:tcPr>
          <w:p w:rsidR="007000EA" w:rsidRDefault="007000EA" w:rsidP="002013E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7000EA" w:rsidRPr="006003F1" w:rsidRDefault="007000EA">
            <w:pPr>
              <w:rPr>
                <w:sz w:val="24"/>
                <w:szCs w:val="24"/>
              </w:rPr>
            </w:pPr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3B06F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929" w:type="dxa"/>
          </w:tcPr>
          <w:p w:rsidR="007000EA" w:rsidRPr="00E7204B" w:rsidRDefault="007000EA" w:rsidP="00CF5442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Молодежный фестиваль «Молодёжь 21 века»</w:t>
            </w:r>
          </w:p>
        </w:tc>
        <w:tc>
          <w:tcPr>
            <w:tcW w:w="2268" w:type="dxa"/>
          </w:tcPr>
          <w:p w:rsidR="007000EA" w:rsidRDefault="007000EA" w:rsidP="00CF544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7000EA" w:rsidRPr="006003F1" w:rsidRDefault="007000EA" w:rsidP="00CF5442">
            <w:pPr>
              <w:rPr>
                <w:sz w:val="24"/>
                <w:szCs w:val="24"/>
              </w:rPr>
            </w:pPr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3B06F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929" w:type="dxa"/>
          </w:tcPr>
          <w:p w:rsidR="007000EA" w:rsidRPr="00E7204B" w:rsidRDefault="007000EA" w:rsidP="007E4F83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Организация митингов, акций, уроков мужества, часов истории, посвящённых Дню памяти и скорби «Пришла война и отменила и жизнь, и радость, и любовь» (80-летие с начала ВОВ)</w:t>
            </w:r>
          </w:p>
        </w:tc>
        <w:tc>
          <w:tcPr>
            <w:tcW w:w="2268" w:type="dxa"/>
          </w:tcPr>
          <w:p w:rsidR="007000EA" w:rsidRPr="00E7204B" w:rsidRDefault="007000EA" w:rsidP="002013E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929" w:type="dxa"/>
          </w:tcPr>
          <w:p w:rsidR="007000EA" w:rsidRPr="00E7204B" w:rsidRDefault="007000EA" w:rsidP="00413A30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Акция «Линия Памяти», посвященная 80-летию со дня начала ВОВ</w:t>
            </w:r>
          </w:p>
        </w:tc>
        <w:tc>
          <w:tcPr>
            <w:tcW w:w="2268" w:type="dxa"/>
          </w:tcPr>
          <w:p w:rsidR="007000EA" w:rsidRPr="00E7204B" w:rsidRDefault="007000EA" w:rsidP="00FD077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929" w:type="dxa"/>
          </w:tcPr>
          <w:p w:rsidR="007000EA" w:rsidRPr="00E7204B" w:rsidRDefault="007000EA" w:rsidP="00413A30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Цикл мероприятий, посвящённый Дню </w:t>
            </w:r>
            <w:r w:rsidRPr="00E7204B">
              <w:rPr>
                <w:sz w:val="24"/>
                <w:szCs w:val="24"/>
              </w:rPr>
              <w:lastRenderedPageBreak/>
              <w:t>защиты от экологической опасности «Природа удивительно прекрасна, люби её и не губи напрасно!»</w:t>
            </w:r>
          </w:p>
        </w:tc>
        <w:tc>
          <w:tcPr>
            <w:tcW w:w="2268" w:type="dxa"/>
          </w:tcPr>
          <w:p w:rsidR="007000EA" w:rsidRPr="00E7204B" w:rsidRDefault="007000EA" w:rsidP="002817E9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4929" w:type="dxa"/>
          </w:tcPr>
          <w:p w:rsidR="007000EA" w:rsidRPr="00E7204B" w:rsidRDefault="007000EA" w:rsidP="00413A30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Организация и проведение районного фотоконкурса  «Маленькие чудеса в большой природе», </w:t>
            </w:r>
            <w:proofErr w:type="gramStart"/>
            <w:r w:rsidRPr="00E7204B">
              <w:rPr>
                <w:sz w:val="24"/>
                <w:szCs w:val="24"/>
              </w:rPr>
              <w:t>посвященный</w:t>
            </w:r>
            <w:proofErr w:type="gramEnd"/>
            <w:r w:rsidRPr="00E7204B">
              <w:rPr>
                <w:sz w:val="24"/>
                <w:szCs w:val="24"/>
              </w:rPr>
              <w:t xml:space="preserve"> всемирному  Дню окружающей среды</w:t>
            </w:r>
          </w:p>
        </w:tc>
        <w:tc>
          <w:tcPr>
            <w:tcW w:w="2268" w:type="dxa"/>
          </w:tcPr>
          <w:p w:rsidR="007000EA" w:rsidRPr="00E7204B" w:rsidRDefault="007000EA" w:rsidP="00FD077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929" w:type="dxa"/>
          </w:tcPr>
          <w:p w:rsidR="007000EA" w:rsidRPr="00E7204B" w:rsidRDefault="007000EA" w:rsidP="00413A30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Организация выставки  изделий из переработанных отходов </w:t>
            </w:r>
            <w:proofErr w:type="spellStart"/>
            <w:r w:rsidRPr="00E7204B">
              <w:rPr>
                <w:sz w:val="24"/>
                <w:szCs w:val="24"/>
              </w:rPr>
              <w:t>Zero</w:t>
            </w:r>
            <w:proofErr w:type="spellEnd"/>
            <w:r w:rsidRPr="00E7204B">
              <w:rPr>
                <w:sz w:val="24"/>
                <w:szCs w:val="24"/>
              </w:rPr>
              <w:t xml:space="preserve"> </w:t>
            </w:r>
            <w:proofErr w:type="spellStart"/>
            <w:r w:rsidRPr="00E7204B">
              <w:rPr>
                <w:sz w:val="24"/>
                <w:szCs w:val="24"/>
              </w:rPr>
              <w:t>Waste</w:t>
            </w:r>
            <w:proofErr w:type="spellEnd"/>
            <w:r w:rsidRPr="00E7204B">
              <w:rPr>
                <w:sz w:val="24"/>
                <w:szCs w:val="24"/>
              </w:rPr>
              <w:t xml:space="preserve"> (ноль отходов)</w:t>
            </w:r>
          </w:p>
        </w:tc>
        <w:tc>
          <w:tcPr>
            <w:tcW w:w="2268" w:type="dxa"/>
          </w:tcPr>
          <w:p w:rsidR="007000EA" w:rsidRPr="00E7204B" w:rsidRDefault="007000EA" w:rsidP="00FD077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929" w:type="dxa"/>
          </w:tcPr>
          <w:p w:rsidR="007000EA" w:rsidRPr="00E7204B" w:rsidRDefault="007000EA" w:rsidP="00413A30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Районный заочный конкурс фотографий «Я и Я, двадцать лет спустя», посвященный Дню семьи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EE4FD1">
              <w:rPr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929" w:type="dxa"/>
          </w:tcPr>
          <w:p w:rsidR="007000EA" w:rsidRPr="00E7204B" w:rsidRDefault="007000EA" w:rsidP="00413A30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Районное  мероприятие «Семья – моя тихая пристань» - концертная программа творческих коллективов для семей проживших более 10 лет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EE4FD1">
              <w:rPr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929" w:type="dxa"/>
          </w:tcPr>
          <w:p w:rsidR="007000EA" w:rsidRPr="00E7204B" w:rsidRDefault="007000EA" w:rsidP="002817E9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Организация проведения на территории района спортивных соревнований, посвящённых празднованию </w:t>
            </w:r>
            <w:r>
              <w:rPr>
                <w:sz w:val="24"/>
                <w:szCs w:val="24"/>
              </w:rPr>
              <w:t xml:space="preserve">95 </w:t>
            </w:r>
            <w:proofErr w:type="spellStart"/>
            <w:r>
              <w:rPr>
                <w:sz w:val="24"/>
                <w:szCs w:val="24"/>
              </w:rPr>
              <w:t>летия</w:t>
            </w:r>
            <w:proofErr w:type="spellEnd"/>
            <w:r>
              <w:rPr>
                <w:sz w:val="24"/>
                <w:szCs w:val="24"/>
              </w:rPr>
              <w:t xml:space="preserve"> образования Зейского района</w:t>
            </w:r>
          </w:p>
        </w:tc>
        <w:tc>
          <w:tcPr>
            <w:tcW w:w="2268" w:type="dxa"/>
          </w:tcPr>
          <w:p w:rsidR="007000EA" w:rsidRPr="00E7204B" w:rsidRDefault="007000EA" w:rsidP="00FD077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929" w:type="dxa"/>
          </w:tcPr>
          <w:p w:rsidR="007000EA" w:rsidRPr="00E7204B" w:rsidRDefault="007000EA" w:rsidP="00A5149F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268" w:type="dxa"/>
          </w:tcPr>
          <w:p w:rsidR="007000EA" w:rsidRPr="00E7204B" w:rsidRDefault="007000EA" w:rsidP="00FD077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929" w:type="dxa"/>
          </w:tcPr>
          <w:p w:rsidR="007000EA" w:rsidRPr="00E7204B" w:rsidRDefault="007000EA" w:rsidP="00A5149F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 xml:space="preserve">Участие команды в XI спартакиаде пенсионеров Амурской области, 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929" w:type="dxa"/>
          </w:tcPr>
          <w:p w:rsidR="007000EA" w:rsidRPr="00E7204B" w:rsidRDefault="007000EA" w:rsidP="00A5149F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Фестиваль прогрессивного спорта и активного отдыха «Земля-Воздух 2021»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929" w:type="dxa"/>
          </w:tcPr>
          <w:p w:rsidR="007000EA" w:rsidRPr="00E7204B" w:rsidRDefault="007000EA" w:rsidP="001434E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Участие команды Зейского района в финале XXXV областной сельской комплексной спартакиады районов Амурской области.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929" w:type="dxa"/>
          </w:tcPr>
          <w:p w:rsidR="007000EA" w:rsidRPr="00E7204B" w:rsidRDefault="007000EA" w:rsidP="001434E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Участие сборной команды Зейского района в соревнованиях по легкоатлетическому кроссу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929" w:type="dxa"/>
          </w:tcPr>
          <w:p w:rsidR="007000EA" w:rsidRPr="00E7204B" w:rsidRDefault="007000EA" w:rsidP="001434E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Участие сборной команды Зейского района в соревнованиях по пулевой стрельбе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929" w:type="dxa"/>
          </w:tcPr>
          <w:p w:rsidR="007000EA" w:rsidRPr="00E7204B" w:rsidRDefault="007000EA" w:rsidP="001434E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Участие сборной команды Зейского района в соревнованиях по шахматам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929" w:type="dxa"/>
          </w:tcPr>
          <w:p w:rsidR="007000EA" w:rsidRPr="00E7204B" w:rsidRDefault="007000EA" w:rsidP="001434E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Участие сборной команды Зейского района в соревнованиях по настольному теннису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929" w:type="dxa"/>
          </w:tcPr>
          <w:p w:rsidR="007000EA" w:rsidRPr="00E7204B" w:rsidRDefault="007000EA" w:rsidP="001434EB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Участие команды Зейского района в финале XXXV областной сельской комплексной спартакиады районов Амурской области.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929" w:type="dxa"/>
          </w:tcPr>
          <w:p w:rsidR="007000EA" w:rsidRPr="00E7204B" w:rsidRDefault="007000EA" w:rsidP="00A5149F">
            <w:pPr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Проведение Дня физкультурника в населённых пунктах района</w:t>
            </w:r>
          </w:p>
        </w:tc>
        <w:tc>
          <w:tcPr>
            <w:tcW w:w="2268" w:type="dxa"/>
          </w:tcPr>
          <w:p w:rsidR="007000EA" w:rsidRDefault="007000EA" w:rsidP="007000EA">
            <w:pPr>
              <w:jc w:val="center"/>
            </w:pPr>
            <w:r w:rsidRPr="00611C7F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7000EA" w:rsidRDefault="007000EA">
            <w:r w:rsidRPr="006003F1">
              <w:rPr>
                <w:sz w:val="24"/>
                <w:szCs w:val="24"/>
              </w:rPr>
              <w:t>Сергеева С.Н.</w:t>
            </w:r>
          </w:p>
        </w:tc>
      </w:tr>
      <w:tr w:rsidR="007000EA" w:rsidRPr="00E7204B" w:rsidTr="00E7204B">
        <w:tc>
          <w:tcPr>
            <w:tcW w:w="10065" w:type="dxa"/>
            <w:gridSpan w:val="4"/>
          </w:tcPr>
          <w:p w:rsidR="007000EA" w:rsidRPr="002817E9" w:rsidRDefault="007000EA" w:rsidP="003805B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817E9">
              <w:rPr>
                <w:b/>
                <w:sz w:val="24"/>
                <w:szCs w:val="24"/>
              </w:rPr>
              <w:t>Информационное обеспечение</w:t>
            </w:r>
          </w:p>
        </w:tc>
      </w:tr>
      <w:tr w:rsidR="007000EA" w:rsidRPr="00E7204B" w:rsidTr="002817E9">
        <w:tc>
          <w:tcPr>
            <w:tcW w:w="742" w:type="dxa"/>
          </w:tcPr>
          <w:p w:rsidR="007000EA" w:rsidRPr="00E7204B" w:rsidRDefault="007000EA" w:rsidP="00FD077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29" w:type="dxa"/>
          </w:tcPr>
          <w:p w:rsidR="007000EA" w:rsidRPr="00E7204B" w:rsidRDefault="007000EA" w:rsidP="003805B0">
            <w:pPr>
              <w:pStyle w:val="a4"/>
              <w:jc w:val="both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Размещение на сайтах администрации Зейского района, отдела культуры, спорта и архивного дела администрации Зейского района, социальных сетях информации о</w:t>
            </w:r>
            <w:r>
              <w:rPr>
                <w:sz w:val="24"/>
                <w:szCs w:val="24"/>
              </w:rPr>
              <w:t xml:space="preserve"> проводимых </w:t>
            </w:r>
            <w:r w:rsidRPr="00E7204B">
              <w:rPr>
                <w:sz w:val="24"/>
                <w:szCs w:val="24"/>
              </w:rPr>
              <w:t xml:space="preserve"> мероприятиях</w:t>
            </w:r>
          </w:p>
        </w:tc>
        <w:tc>
          <w:tcPr>
            <w:tcW w:w="2268" w:type="dxa"/>
          </w:tcPr>
          <w:p w:rsidR="007000EA" w:rsidRPr="00E7204B" w:rsidRDefault="007000EA" w:rsidP="00557C92">
            <w:pPr>
              <w:pStyle w:val="a4"/>
              <w:jc w:val="center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ежегодно</w:t>
            </w:r>
          </w:p>
        </w:tc>
        <w:tc>
          <w:tcPr>
            <w:tcW w:w="2126" w:type="dxa"/>
          </w:tcPr>
          <w:p w:rsidR="007000EA" w:rsidRPr="00E7204B" w:rsidRDefault="007000EA" w:rsidP="00557C92">
            <w:pPr>
              <w:pStyle w:val="a4"/>
              <w:jc w:val="both"/>
              <w:rPr>
                <w:sz w:val="24"/>
                <w:szCs w:val="24"/>
              </w:rPr>
            </w:pPr>
            <w:r w:rsidRPr="00E7204B">
              <w:rPr>
                <w:sz w:val="24"/>
                <w:szCs w:val="24"/>
              </w:rPr>
              <w:t>отдел культуры, спорта и архивного дела администрации Зейского района</w:t>
            </w:r>
          </w:p>
          <w:p w:rsidR="007000EA" w:rsidRPr="00E7204B" w:rsidRDefault="007000EA" w:rsidP="00557C92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</w:tbl>
    <w:p w:rsidR="00FA0D9D" w:rsidRPr="00E7204B" w:rsidRDefault="00FA0D9D" w:rsidP="00441142">
      <w:pPr>
        <w:pStyle w:val="a4"/>
        <w:rPr>
          <w:b/>
          <w:sz w:val="24"/>
          <w:szCs w:val="24"/>
        </w:rPr>
      </w:pPr>
    </w:p>
    <w:sectPr w:rsidR="00FA0D9D" w:rsidRPr="00E7204B" w:rsidSect="009C17DD">
      <w:headerReference w:type="default" r:id="rId10"/>
      <w:pgSz w:w="11906" w:h="16838"/>
      <w:pgMar w:top="397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A1C" w:rsidRDefault="00044A1C" w:rsidP="009A24C3">
      <w:r>
        <w:separator/>
      </w:r>
    </w:p>
  </w:endnote>
  <w:endnote w:type="continuationSeparator" w:id="0">
    <w:p w:rsidR="00044A1C" w:rsidRDefault="00044A1C" w:rsidP="009A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A1C" w:rsidRDefault="00044A1C" w:rsidP="009A24C3">
      <w:r>
        <w:separator/>
      </w:r>
    </w:p>
  </w:footnote>
  <w:footnote w:type="continuationSeparator" w:id="0">
    <w:p w:rsidR="00044A1C" w:rsidRDefault="00044A1C" w:rsidP="009A2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5408927"/>
      <w:docPartObj>
        <w:docPartGallery w:val="Page Numbers (Top of Page)"/>
        <w:docPartUnique/>
      </w:docPartObj>
    </w:sdtPr>
    <w:sdtEndPr/>
    <w:sdtContent>
      <w:p w:rsidR="003805B0" w:rsidRDefault="003805B0">
        <w:pPr>
          <w:pStyle w:val="a5"/>
          <w:jc w:val="center"/>
        </w:pPr>
        <w:r>
          <w:t xml:space="preserve"> </w:t>
        </w:r>
        <w:r w:rsidR="00653AE5">
          <w:fldChar w:fldCharType="begin"/>
        </w:r>
        <w:r>
          <w:instrText>PAGE   \* MERGEFORMAT</w:instrText>
        </w:r>
        <w:r w:rsidR="00653AE5">
          <w:fldChar w:fldCharType="separate"/>
        </w:r>
        <w:r w:rsidR="00395CBC">
          <w:rPr>
            <w:noProof/>
          </w:rPr>
          <w:t>2</w:t>
        </w:r>
        <w:r w:rsidR="00653AE5">
          <w:rPr>
            <w:noProof/>
          </w:rPr>
          <w:fldChar w:fldCharType="end"/>
        </w:r>
      </w:p>
    </w:sdtContent>
  </w:sdt>
  <w:p w:rsidR="003805B0" w:rsidRDefault="003805B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A66E9"/>
    <w:multiLevelType w:val="multilevel"/>
    <w:tmpl w:val="8BB66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C143B"/>
    <w:multiLevelType w:val="hybridMultilevel"/>
    <w:tmpl w:val="126C24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91872"/>
    <w:multiLevelType w:val="hybridMultilevel"/>
    <w:tmpl w:val="34F631A2"/>
    <w:lvl w:ilvl="0" w:tplc="651AF05E">
      <w:start w:val="1"/>
      <w:numFmt w:val="decimal"/>
      <w:lvlText w:val="%1."/>
      <w:lvlJc w:val="left"/>
      <w:pPr>
        <w:ind w:left="785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88"/>
    <w:rsid w:val="00001D60"/>
    <w:rsid w:val="00002EF1"/>
    <w:rsid w:val="000151CC"/>
    <w:rsid w:val="0001696C"/>
    <w:rsid w:val="00025F91"/>
    <w:rsid w:val="00027951"/>
    <w:rsid w:val="00032288"/>
    <w:rsid w:val="00040699"/>
    <w:rsid w:val="00044A1C"/>
    <w:rsid w:val="00044C94"/>
    <w:rsid w:val="000451DD"/>
    <w:rsid w:val="000474AA"/>
    <w:rsid w:val="000509CD"/>
    <w:rsid w:val="000513D9"/>
    <w:rsid w:val="0005622A"/>
    <w:rsid w:val="00062FA7"/>
    <w:rsid w:val="000648DD"/>
    <w:rsid w:val="00065068"/>
    <w:rsid w:val="0006644F"/>
    <w:rsid w:val="00077CB3"/>
    <w:rsid w:val="00084544"/>
    <w:rsid w:val="00086E63"/>
    <w:rsid w:val="000903CF"/>
    <w:rsid w:val="000949C0"/>
    <w:rsid w:val="00097313"/>
    <w:rsid w:val="000A4CD7"/>
    <w:rsid w:val="000B45EE"/>
    <w:rsid w:val="000B5691"/>
    <w:rsid w:val="000B5778"/>
    <w:rsid w:val="000C1FBB"/>
    <w:rsid w:val="000D2D25"/>
    <w:rsid w:val="000D462E"/>
    <w:rsid w:val="000E2C7E"/>
    <w:rsid w:val="000E4CD2"/>
    <w:rsid w:val="000E63F0"/>
    <w:rsid w:val="000F4818"/>
    <w:rsid w:val="00105F1E"/>
    <w:rsid w:val="00121765"/>
    <w:rsid w:val="0013085D"/>
    <w:rsid w:val="0013130C"/>
    <w:rsid w:val="00137425"/>
    <w:rsid w:val="0014246F"/>
    <w:rsid w:val="001568FE"/>
    <w:rsid w:val="00161EB5"/>
    <w:rsid w:val="00162A53"/>
    <w:rsid w:val="00177207"/>
    <w:rsid w:val="00181D12"/>
    <w:rsid w:val="00185267"/>
    <w:rsid w:val="00185F88"/>
    <w:rsid w:val="00190F0F"/>
    <w:rsid w:val="0019772E"/>
    <w:rsid w:val="001B2DF4"/>
    <w:rsid w:val="001C2A75"/>
    <w:rsid w:val="001D6145"/>
    <w:rsid w:val="001D7563"/>
    <w:rsid w:val="001E0C0C"/>
    <w:rsid w:val="001E740D"/>
    <w:rsid w:val="001F2147"/>
    <w:rsid w:val="001F27A0"/>
    <w:rsid w:val="001F7789"/>
    <w:rsid w:val="002000F4"/>
    <w:rsid w:val="00200C45"/>
    <w:rsid w:val="002013E8"/>
    <w:rsid w:val="002037CE"/>
    <w:rsid w:val="00203877"/>
    <w:rsid w:val="00211024"/>
    <w:rsid w:val="00213E91"/>
    <w:rsid w:val="00217ACA"/>
    <w:rsid w:val="002212B5"/>
    <w:rsid w:val="00230ADF"/>
    <w:rsid w:val="00232CC3"/>
    <w:rsid w:val="00243239"/>
    <w:rsid w:val="00253794"/>
    <w:rsid w:val="00255CF7"/>
    <w:rsid w:val="00257D46"/>
    <w:rsid w:val="00264390"/>
    <w:rsid w:val="0027261A"/>
    <w:rsid w:val="00275D39"/>
    <w:rsid w:val="002768E0"/>
    <w:rsid w:val="00280CC4"/>
    <w:rsid w:val="002817E9"/>
    <w:rsid w:val="002A0DE7"/>
    <w:rsid w:val="002A2122"/>
    <w:rsid w:val="002A4B7E"/>
    <w:rsid w:val="002A5B62"/>
    <w:rsid w:val="002B124B"/>
    <w:rsid w:val="002C6E45"/>
    <w:rsid w:val="002D0BC1"/>
    <w:rsid w:val="002E5E26"/>
    <w:rsid w:val="002E704B"/>
    <w:rsid w:val="002F60BD"/>
    <w:rsid w:val="00313961"/>
    <w:rsid w:val="0031438E"/>
    <w:rsid w:val="00317344"/>
    <w:rsid w:val="00326BDB"/>
    <w:rsid w:val="00334691"/>
    <w:rsid w:val="00340447"/>
    <w:rsid w:val="00343447"/>
    <w:rsid w:val="003446EE"/>
    <w:rsid w:val="00346662"/>
    <w:rsid w:val="00353411"/>
    <w:rsid w:val="003662CD"/>
    <w:rsid w:val="00366541"/>
    <w:rsid w:val="00366616"/>
    <w:rsid w:val="00370D74"/>
    <w:rsid w:val="00370E84"/>
    <w:rsid w:val="003805B0"/>
    <w:rsid w:val="0038747D"/>
    <w:rsid w:val="003932D4"/>
    <w:rsid w:val="00395CBC"/>
    <w:rsid w:val="003A3D51"/>
    <w:rsid w:val="003B06F5"/>
    <w:rsid w:val="003B0FD2"/>
    <w:rsid w:val="003B3EAF"/>
    <w:rsid w:val="003C3CF3"/>
    <w:rsid w:val="003D18C2"/>
    <w:rsid w:val="003D408B"/>
    <w:rsid w:val="003D5A1E"/>
    <w:rsid w:val="003E32B0"/>
    <w:rsid w:val="003E5734"/>
    <w:rsid w:val="003E7F2C"/>
    <w:rsid w:val="003F0A03"/>
    <w:rsid w:val="003F2B8E"/>
    <w:rsid w:val="003F6099"/>
    <w:rsid w:val="003F749B"/>
    <w:rsid w:val="003F75B3"/>
    <w:rsid w:val="003F7C2A"/>
    <w:rsid w:val="004009D7"/>
    <w:rsid w:val="00401B78"/>
    <w:rsid w:val="004140B1"/>
    <w:rsid w:val="00417468"/>
    <w:rsid w:val="00417F86"/>
    <w:rsid w:val="00422367"/>
    <w:rsid w:val="004253CA"/>
    <w:rsid w:val="00432EFC"/>
    <w:rsid w:val="00441142"/>
    <w:rsid w:val="00442D6C"/>
    <w:rsid w:val="00445D5A"/>
    <w:rsid w:val="004477DF"/>
    <w:rsid w:val="00451512"/>
    <w:rsid w:val="0046403A"/>
    <w:rsid w:val="00467E25"/>
    <w:rsid w:val="004725D2"/>
    <w:rsid w:val="004742C8"/>
    <w:rsid w:val="00481C95"/>
    <w:rsid w:val="00492EE7"/>
    <w:rsid w:val="00494FF6"/>
    <w:rsid w:val="004B0633"/>
    <w:rsid w:val="004B1BCA"/>
    <w:rsid w:val="004B621A"/>
    <w:rsid w:val="004B6875"/>
    <w:rsid w:val="004C47B8"/>
    <w:rsid w:val="004C4D0C"/>
    <w:rsid w:val="004D0505"/>
    <w:rsid w:val="004D073B"/>
    <w:rsid w:val="004D2042"/>
    <w:rsid w:val="004D41DA"/>
    <w:rsid w:val="004E15A8"/>
    <w:rsid w:val="004F0D3A"/>
    <w:rsid w:val="004F5D45"/>
    <w:rsid w:val="004F6A95"/>
    <w:rsid w:val="00503239"/>
    <w:rsid w:val="005132A4"/>
    <w:rsid w:val="00513B6D"/>
    <w:rsid w:val="005174B6"/>
    <w:rsid w:val="005204A8"/>
    <w:rsid w:val="00524041"/>
    <w:rsid w:val="00525AE3"/>
    <w:rsid w:val="0052623F"/>
    <w:rsid w:val="005305DB"/>
    <w:rsid w:val="00534E99"/>
    <w:rsid w:val="00543E27"/>
    <w:rsid w:val="0054475B"/>
    <w:rsid w:val="0054607B"/>
    <w:rsid w:val="00557DC1"/>
    <w:rsid w:val="00570186"/>
    <w:rsid w:val="00570DB8"/>
    <w:rsid w:val="00571930"/>
    <w:rsid w:val="005A0397"/>
    <w:rsid w:val="005A4A0C"/>
    <w:rsid w:val="005A4B91"/>
    <w:rsid w:val="005A7DAE"/>
    <w:rsid w:val="005B730A"/>
    <w:rsid w:val="005D706D"/>
    <w:rsid w:val="005E0B3B"/>
    <w:rsid w:val="005E59D5"/>
    <w:rsid w:val="005E7BAF"/>
    <w:rsid w:val="005F65C8"/>
    <w:rsid w:val="0060139A"/>
    <w:rsid w:val="00603B94"/>
    <w:rsid w:val="0060711D"/>
    <w:rsid w:val="0061095C"/>
    <w:rsid w:val="006147F7"/>
    <w:rsid w:val="006159E1"/>
    <w:rsid w:val="00621E70"/>
    <w:rsid w:val="00623CFD"/>
    <w:rsid w:val="006265E8"/>
    <w:rsid w:val="006279FA"/>
    <w:rsid w:val="0063008B"/>
    <w:rsid w:val="00630A02"/>
    <w:rsid w:val="00632FB4"/>
    <w:rsid w:val="00633348"/>
    <w:rsid w:val="00634FA2"/>
    <w:rsid w:val="006406BE"/>
    <w:rsid w:val="00646BEA"/>
    <w:rsid w:val="00653AE5"/>
    <w:rsid w:val="00661974"/>
    <w:rsid w:val="006643B3"/>
    <w:rsid w:val="00670E18"/>
    <w:rsid w:val="00672A2E"/>
    <w:rsid w:val="006749B3"/>
    <w:rsid w:val="006804A4"/>
    <w:rsid w:val="0068070F"/>
    <w:rsid w:val="006816A1"/>
    <w:rsid w:val="006836AC"/>
    <w:rsid w:val="006A0823"/>
    <w:rsid w:val="006A09FB"/>
    <w:rsid w:val="006B124D"/>
    <w:rsid w:val="006B2B5A"/>
    <w:rsid w:val="006C0D7D"/>
    <w:rsid w:val="006C25B0"/>
    <w:rsid w:val="006E0357"/>
    <w:rsid w:val="006E177B"/>
    <w:rsid w:val="006E210D"/>
    <w:rsid w:val="006E5348"/>
    <w:rsid w:val="006F1885"/>
    <w:rsid w:val="006F1C1C"/>
    <w:rsid w:val="006F4D5B"/>
    <w:rsid w:val="007000D8"/>
    <w:rsid w:val="007000EA"/>
    <w:rsid w:val="00701DAE"/>
    <w:rsid w:val="007036C2"/>
    <w:rsid w:val="007043B3"/>
    <w:rsid w:val="007065C2"/>
    <w:rsid w:val="00712848"/>
    <w:rsid w:val="007146AB"/>
    <w:rsid w:val="00714CEB"/>
    <w:rsid w:val="00721DEB"/>
    <w:rsid w:val="00725362"/>
    <w:rsid w:val="0072645C"/>
    <w:rsid w:val="007267B4"/>
    <w:rsid w:val="007278AE"/>
    <w:rsid w:val="00730D6C"/>
    <w:rsid w:val="007311A9"/>
    <w:rsid w:val="0074541A"/>
    <w:rsid w:val="007505F6"/>
    <w:rsid w:val="00753442"/>
    <w:rsid w:val="007652B9"/>
    <w:rsid w:val="00765A86"/>
    <w:rsid w:val="00780797"/>
    <w:rsid w:val="00785A26"/>
    <w:rsid w:val="00785ED1"/>
    <w:rsid w:val="00787C92"/>
    <w:rsid w:val="00794033"/>
    <w:rsid w:val="007970EB"/>
    <w:rsid w:val="007A07ED"/>
    <w:rsid w:val="007B07E5"/>
    <w:rsid w:val="007B2176"/>
    <w:rsid w:val="007B5D88"/>
    <w:rsid w:val="007B5E01"/>
    <w:rsid w:val="007C2E45"/>
    <w:rsid w:val="007C4331"/>
    <w:rsid w:val="007C5074"/>
    <w:rsid w:val="007C5EA7"/>
    <w:rsid w:val="007C63A5"/>
    <w:rsid w:val="007D6B56"/>
    <w:rsid w:val="007E1336"/>
    <w:rsid w:val="007F7491"/>
    <w:rsid w:val="00802DBA"/>
    <w:rsid w:val="008135A1"/>
    <w:rsid w:val="008154D3"/>
    <w:rsid w:val="00824C94"/>
    <w:rsid w:val="00830E1F"/>
    <w:rsid w:val="00832AAD"/>
    <w:rsid w:val="0084085A"/>
    <w:rsid w:val="00841B10"/>
    <w:rsid w:val="00851B77"/>
    <w:rsid w:val="008641C0"/>
    <w:rsid w:val="00866FF4"/>
    <w:rsid w:val="00871FC6"/>
    <w:rsid w:val="00872B8A"/>
    <w:rsid w:val="008801AE"/>
    <w:rsid w:val="00896402"/>
    <w:rsid w:val="008A11DB"/>
    <w:rsid w:val="008A1EC8"/>
    <w:rsid w:val="008A2C61"/>
    <w:rsid w:val="008A3D13"/>
    <w:rsid w:val="008B4E88"/>
    <w:rsid w:val="008B7B58"/>
    <w:rsid w:val="008B7CB3"/>
    <w:rsid w:val="008E1D7B"/>
    <w:rsid w:val="008E1EBD"/>
    <w:rsid w:val="008F66C0"/>
    <w:rsid w:val="008F6CE8"/>
    <w:rsid w:val="0090688E"/>
    <w:rsid w:val="009128C1"/>
    <w:rsid w:val="00925A5A"/>
    <w:rsid w:val="009271B6"/>
    <w:rsid w:val="00930475"/>
    <w:rsid w:val="00930A03"/>
    <w:rsid w:val="009520F0"/>
    <w:rsid w:val="00952773"/>
    <w:rsid w:val="00956792"/>
    <w:rsid w:val="0096727E"/>
    <w:rsid w:val="00970ED9"/>
    <w:rsid w:val="00971FFB"/>
    <w:rsid w:val="009732A5"/>
    <w:rsid w:val="00976573"/>
    <w:rsid w:val="00985DF3"/>
    <w:rsid w:val="009921D4"/>
    <w:rsid w:val="00992292"/>
    <w:rsid w:val="009972D2"/>
    <w:rsid w:val="009A1562"/>
    <w:rsid w:val="009A24C3"/>
    <w:rsid w:val="009A33EE"/>
    <w:rsid w:val="009A3A8F"/>
    <w:rsid w:val="009B18D3"/>
    <w:rsid w:val="009B4975"/>
    <w:rsid w:val="009B5FAD"/>
    <w:rsid w:val="009C17DD"/>
    <w:rsid w:val="009C2554"/>
    <w:rsid w:val="009C3331"/>
    <w:rsid w:val="009C4366"/>
    <w:rsid w:val="009C53BC"/>
    <w:rsid w:val="009D14E2"/>
    <w:rsid w:val="009D4B03"/>
    <w:rsid w:val="009E3211"/>
    <w:rsid w:val="009E4C73"/>
    <w:rsid w:val="009F2C14"/>
    <w:rsid w:val="009F7B32"/>
    <w:rsid w:val="00A03B20"/>
    <w:rsid w:val="00A11870"/>
    <w:rsid w:val="00A23E80"/>
    <w:rsid w:val="00A301A4"/>
    <w:rsid w:val="00A31751"/>
    <w:rsid w:val="00A351F2"/>
    <w:rsid w:val="00A4109A"/>
    <w:rsid w:val="00A50FF9"/>
    <w:rsid w:val="00A7402B"/>
    <w:rsid w:val="00A75CE9"/>
    <w:rsid w:val="00A7613C"/>
    <w:rsid w:val="00A76280"/>
    <w:rsid w:val="00A85002"/>
    <w:rsid w:val="00A86C5A"/>
    <w:rsid w:val="00A902A4"/>
    <w:rsid w:val="00A905DE"/>
    <w:rsid w:val="00A92CAD"/>
    <w:rsid w:val="00A9512C"/>
    <w:rsid w:val="00A96315"/>
    <w:rsid w:val="00AA56B4"/>
    <w:rsid w:val="00AA58DE"/>
    <w:rsid w:val="00AB5E01"/>
    <w:rsid w:val="00AB7165"/>
    <w:rsid w:val="00AC3002"/>
    <w:rsid w:val="00AD4324"/>
    <w:rsid w:val="00AD67E8"/>
    <w:rsid w:val="00AE1932"/>
    <w:rsid w:val="00AE4C76"/>
    <w:rsid w:val="00AF0B0D"/>
    <w:rsid w:val="00AF2BC3"/>
    <w:rsid w:val="00AF6CDF"/>
    <w:rsid w:val="00B0167D"/>
    <w:rsid w:val="00B03EF6"/>
    <w:rsid w:val="00B060E0"/>
    <w:rsid w:val="00B10DFC"/>
    <w:rsid w:val="00B13E36"/>
    <w:rsid w:val="00B14701"/>
    <w:rsid w:val="00B44DEE"/>
    <w:rsid w:val="00B50AE4"/>
    <w:rsid w:val="00B52443"/>
    <w:rsid w:val="00B5476F"/>
    <w:rsid w:val="00B54E1C"/>
    <w:rsid w:val="00B635D0"/>
    <w:rsid w:val="00B70281"/>
    <w:rsid w:val="00B75D84"/>
    <w:rsid w:val="00B77C05"/>
    <w:rsid w:val="00B80A3D"/>
    <w:rsid w:val="00B8263C"/>
    <w:rsid w:val="00B827D4"/>
    <w:rsid w:val="00B96677"/>
    <w:rsid w:val="00B97F48"/>
    <w:rsid w:val="00BA2358"/>
    <w:rsid w:val="00BA23B9"/>
    <w:rsid w:val="00BA404A"/>
    <w:rsid w:val="00BA4632"/>
    <w:rsid w:val="00BA5BC8"/>
    <w:rsid w:val="00BA76FB"/>
    <w:rsid w:val="00BB4474"/>
    <w:rsid w:val="00BC0422"/>
    <w:rsid w:val="00BC1F06"/>
    <w:rsid w:val="00BC5F71"/>
    <w:rsid w:val="00BD18B6"/>
    <w:rsid w:val="00BE534B"/>
    <w:rsid w:val="00BF0DF9"/>
    <w:rsid w:val="00BF4266"/>
    <w:rsid w:val="00BF4C57"/>
    <w:rsid w:val="00BF626A"/>
    <w:rsid w:val="00C37448"/>
    <w:rsid w:val="00C40319"/>
    <w:rsid w:val="00C509AD"/>
    <w:rsid w:val="00C50F4C"/>
    <w:rsid w:val="00C564A0"/>
    <w:rsid w:val="00C643F2"/>
    <w:rsid w:val="00C66BB6"/>
    <w:rsid w:val="00C821CC"/>
    <w:rsid w:val="00C85CBC"/>
    <w:rsid w:val="00C8781D"/>
    <w:rsid w:val="00C90F8F"/>
    <w:rsid w:val="00C921B9"/>
    <w:rsid w:val="00CA02F0"/>
    <w:rsid w:val="00CA1E9E"/>
    <w:rsid w:val="00CA2D1C"/>
    <w:rsid w:val="00CA49C3"/>
    <w:rsid w:val="00CB109D"/>
    <w:rsid w:val="00CB795C"/>
    <w:rsid w:val="00CD0459"/>
    <w:rsid w:val="00CD2052"/>
    <w:rsid w:val="00CD21EE"/>
    <w:rsid w:val="00CD3DF6"/>
    <w:rsid w:val="00CD5F34"/>
    <w:rsid w:val="00CE1FC3"/>
    <w:rsid w:val="00CE23FC"/>
    <w:rsid w:val="00CF031B"/>
    <w:rsid w:val="00D01BD7"/>
    <w:rsid w:val="00D05F07"/>
    <w:rsid w:val="00D10A01"/>
    <w:rsid w:val="00D1228D"/>
    <w:rsid w:val="00D36D77"/>
    <w:rsid w:val="00D36E62"/>
    <w:rsid w:val="00D370EF"/>
    <w:rsid w:val="00D40D0E"/>
    <w:rsid w:val="00D6129A"/>
    <w:rsid w:val="00D62DF2"/>
    <w:rsid w:val="00D77500"/>
    <w:rsid w:val="00D87C18"/>
    <w:rsid w:val="00DA11AF"/>
    <w:rsid w:val="00DA23A9"/>
    <w:rsid w:val="00DB00F4"/>
    <w:rsid w:val="00DB37FD"/>
    <w:rsid w:val="00DB5219"/>
    <w:rsid w:val="00DC6BB8"/>
    <w:rsid w:val="00DD3196"/>
    <w:rsid w:val="00DE1B08"/>
    <w:rsid w:val="00DE6A74"/>
    <w:rsid w:val="00E01253"/>
    <w:rsid w:val="00E077BB"/>
    <w:rsid w:val="00E10E46"/>
    <w:rsid w:val="00E13615"/>
    <w:rsid w:val="00E232D0"/>
    <w:rsid w:val="00E2455B"/>
    <w:rsid w:val="00E264E9"/>
    <w:rsid w:val="00E27BE1"/>
    <w:rsid w:val="00E30B54"/>
    <w:rsid w:val="00E32CC8"/>
    <w:rsid w:val="00E343DB"/>
    <w:rsid w:val="00E37CDE"/>
    <w:rsid w:val="00E40C5F"/>
    <w:rsid w:val="00E41794"/>
    <w:rsid w:val="00E43397"/>
    <w:rsid w:val="00E434A5"/>
    <w:rsid w:val="00E529C1"/>
    <w:rsid w:val="00E61126"/>
    <w:rsid w:val="00E634C8"/>
    <w:rsid w:val="00E65001"/>
    <w:rsid w:val="00E7204B"/>
    <w:rsid w:val="00E738A1"/>
    <w:rsid w:val="00E830CB"/>
    <w:rsid w:val="00E83502"/>
    <w:rsid w:val="00E900C7"/>
    <w:rsid w:val="00E91FE3"/>
    <w:rsid w:val="00E9682A"/>
    <w:rsid w:val="00E97F6F"/>
    <w:rsid w:val="00EB39AC"/>
    <w:rsid w:val="00EB6332"/>
    <w:rsid w:val="00EC5685"/>
    <w:rsid w:val="00ED2001"/>
    <w:rsid w:val="00ED4D83"/>
    <w:rsid w:val="00ED7BA6"/>
    <w:rsid w:val="00EF2BF3"/>
    <w:rsid w:val="00EF570E"/>
    <w:rsid w:val="00F014D2"/>
    <w:rsid w:val="00F04539"/>
    <w:rsid w:val="00F04EA8"/>
    <w:rsid w:val="00F058DE"/>
    <w:rsid w:val="00F12BFA"/>
    <w:rsid w:val="00F14A82"/>
    <w:rsid w:val="00F5399C"/>
    <w:rsid w:val="00F55259"/>
    <w:rsid w:val="00F56284"/>
    <w:rsid w:val="00F6228F"/>
    <w:rsid w:val="00F62F6A"/>
    <w:rsid w:val="00F648AB"/>
    <w:rsid w:val="00F64CE5"/>
    <w:rsid w:val="00F66B18"/>
    <w:rsid w:val="00F72C31"/>
    <w:rsid w:val="00F8453A"/>
    <w:rsid w:val="00F849E7"/>
    <w:rsid w:val="00F8789C"/>
    <w:rsid w:val="00F94295"/>
    <w:rsid w:val="00FA0D0F"/>
    <w:rsid w:val="00FA0D9D"/>
    <w:rsid w:val="00FB28FD"/>
    <w:rsid w:val="00FC09F7"/>
    <w:rsid w:val="00FC325D"/>
    <w:rsid w:val="00FD0552"/>
    <w:rsid w:val="00FD0771"/>
    <w:rsid w:val="00FD4A2B"/>
    <w:rsid w:val="00FD6BD6"/>
    <w:rsid w:val="00FE1D92"/>
    <w:rsid w:val="00FE7795"/>
    <w:rsid w:val="00FF0084"/>
    <w:rsid w:val="00FF039E"/>
    <w:rsid w:val="00FF5A52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C0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2C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CC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ED2001"/>
    <w:pPr>
      <w:ind w:left="720"/>
      <w:contextualSpacing/>
    </w:pPr>
  </w:style>
  <w:style w:type="character" w:styleId="ac">
    <w:name w:val="Strong"/>
    <w:basedOn w:val="a0"/>
    <w:uiPriority w:val="22"/>
    <w:qFormat/>
    <w:rsid w:val="002013E8"/>
    <w:rPr>
      <w:b/>
      <w:bCs/>
    </w:rPr>
  </w:style>
  <w:style w:type="character" w:customStyle="1" w:styleId="211pt">
    <w:name w:val="Основной текст (2) + 11 pt;Не полужирный"/>
    <w:basedOn w:val="a0"/>
    <w:rsid w:val="00AD67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11">
    <w:name w:val="Сетка таблицы1"/>
    <w:basedOn w:val="a1"/>
    <w:next w:val="a3"/>
    <w:uiPriority w:val="59"/>
    <w:rsid w:val="00E72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C0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2C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CC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ED2001"/>
    <w:pPr>
      <w:ind w:left="720"/>
      <w:contextualSpacing/>
    </w:pPr>
  </w:style>
  <w:style w:type="character" w:styleId="ac">
    <w:name w:val="Strong"/>
    <w:basedOn w:val="a0"/>
    <w:uiPriority w:val="22"/>
    <w:qFormat/>
    <w:rsid w:val="002013E8"/>
    <w:rPr>
      <w:b/>
      <w:bCs/>
    </w:rPr>
  </w:style>
  <w:style w:type="character" w:customStyle="1" w:styleId="211pt">
    <w:name w:val="Основной текст (2) + 11 pt;Не полужирный"/>
    <w:basedOn w:val="a0"/>
    <w:rsid w:val="00AD67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11">
    <w:name w:val="Сетка таблицы1"/>
    <w:basedOn w:val="a1"/>
    <w:next w:val="a3"/>
    <w:uiPriority w:val="59"/>
    <w:rsid w:val="00E72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B4416-6DBF-4413-A6CC-187FF8E73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4</cp:revision>
  <cp:lastPrinted>2019-01-16T07:49:00Z</cp:lastPrinted>
  <dcterms:created xsi:type="dcterms:W3CDTF">2021-01-25T06:34:00Z</dcterms:created>
  <dcterms:modified xsi:type="dcterms:W3CDTF">2021-05-17T03:33:00Z</dcterms:modified>
</cp:coreProperties>
</file>