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00C2" w:rsidRDefault="00D24291" w:rsidP="00FC3AAB">
      <w:pPr>
        <w:tabs>
          <w:tab w:val="left" w:pos="851"/>
          <w:tab w:val="left" w:pos="8010"/>
        </w:tabs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Руденко Виктор Георгиевич</w:t>
      </w:r>
    </w:p>
    <w:p w:rsidR="00C80601" w:rsidRDefault="00C80601" w:rsidP="00D24291">
      <w:pPr>
        <w:tabs>
          <w:tab w:val="left" w:pos="851"/>
          <w:tab w:val="left" w:pos="8010"/>
        </w:tabs>
        <w:spacing w:line="240" w:lineRule="atLeast"/>
        <w:jc w:val="center"/>
        <w:rPr>
          <w:b/>
          <w:sz w:val="28"/>
          <w:szCs w:val="28"/>
        </w:rPr>
      </w:pPr>
    </w:p>
    <w:p w:rsidR="00D24291" w:rsidRPr="001C587B" w:rsidRDefault="00C80601" w:rsidP="00C80601">
      <w:pPr>
        <w:tabs>
          <w:tab w:val="left" w:pos="851"/>
          <w:tab w:val="left" w:pos="8010"/>
        </w:tabs>
        <w:spacing w:line="240" w:lineRule="atLeast"/>
        <w:rPr>
          <w:b/>
          <w:sz w:val="28"/>
          <w:szCs w:val="28"/>
        </w:rPr>
      </w:pPr>
      <w:r w:rsidRPr="001C587B">
        <w:rPr>
          <w:b/>
          <w:sz w:val="28"/>
          <w:szCs w:val="28"/>
        </w:rPr>
        <w:t>заслуженный работник культуры Амурской области</w:t>
      </w:r>
    </w:p>
    <w:p w:rsidR="00C80601" w:rsidRDefault="00C80601" w:rsidP="00C80601">
      <w:pPr>
        <w:tabs>
          <w:tab w:val="left" w:pos="851"/>
          <w:tab w:val="left" w:pos="8010"/>
        </w:tabs>
        <w:spacing w:line="240" w:lineRule="atLeast"/>
        <w:rPr>
          <w:sz w:val="28"/>
          <w:szCs w:val="28"/>
        </w:rPr>
      </w:pPr>
    </w:p>
    <w:p w:rsidR="002A00C2" w:rsidRDefault="00D24291" w:rsidP="00D573B7">
      <w:pPr>
        <w:tabs>
          <w:tab w:val="left" w:pos="851"/>
          <w:tab w:val="left" w:pos="8010"/>
        </w:tabs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преподаватель</w:t>
      </w:r>
      <w:r w:rsidR="00D573B7" w:rsidRPr="00D573B7">
        <w:rPr>
          <w:sz w:val="28"/>
          <w:szCs w:val="28"/>
        </w:rPr>
        <w:t xml:space="preserve"> муниципального учреждения</w:t>
      </w:r>
    </w:p>
    <w:p w:rsidR="002A00C2" w:rsidRDefault="00D573B7" w:rsidP="00D573B7">
      <w:pPr>
        <w:tabs>
          <w:tab w:val="left" w:pos="851"/>
          <w:tab w:val="left" w:pos="8010"/>
        </w:tabs>
        <w:spacing w:line="240" w:lineRule="atLeast"/>
        <w:jc w:val="both"/>
        <w:rPr>
          <w:sz w:val="28"/>
          <w:szCs w:val="28"/>
        </w:rPr>
      </w:pPr>
      <w:r w:rsidRPr="00D573B7">
        <w:rPr>
          <w:sz w:val="28"/>
          <w:szCs w:val="28"/>
        </w:rPr>
        <w:t>дополнительного образования</w:t>
      </w:r>
    </w:p>
    <w:p w:rsidR="00A61EBB" w:rsidRDefault="00D573B7" w:rsidP="002A00C2">
      <w:pPr>
        <w:tabs>
          <w:tab w:val="left" w:pos="851"/>
          <w:tab w:val="left" w:pos="8010"/>
        </w:tabs>
        <w:spacing w:line="240" w:lineRule="atLeast"/>
        <w:jc w:val="both"/>
        <w:rPr>
          <w:sz w:val="28"/>
          <w:szCs w:val="28"/>
        </w:rPr>
      </w:pPr>
      <w:r w:rsidRPr="00D573B7">
        <w:rPr>
          <w:sz w:val="28"/>
          <w:szCs w:val="28"/>
        </w:rPr>
        <w:t xml:space="preserve">«Музыкальная школа </w:t>
      </w:r>
      <w:proofErr w:type="spellStart"/>
      <w:r w:rsidRPr="00D573B7">
        <w:rPr>
          <w:sz w:val="28"/>
          <w:szCs w:val="28"/>
        </w:rPr>
        <w:t>Зейского</w:t>
      </w:r>
      <w:proofErr w:type="spellEnd"/>
      <w:r w:rsidRPr="00D573B7">
        <w:rPr>
          <w:sz w:val="28"/>
          <w:szCs w:val="28"/>
        </w:rPr>
        <w:t xml:space="preserve"> района»</w:t>
      </w:r>
    </w:p>
    <w:p w:rsidR="00FC3AAB" w:rsidRDefault="00FC3AAB" w:rsidP="002A00C2">
      <w:pPr>
        <w:tabs>
          <w:tab w:val="left" w:pos="851"/>
          <w:tab w:val="left" w:pos="8010"/>
        </w:tabs>
        <w:spacing w:line="240" w:lineRule="atLeast"/>
        <w:jc w:val="both"/>
        <w:rPr>
          <w:b/>
          <w:sz w:val="28"/>
          <w:szCs w:val="28"/>
        </w:rPr>
      </w:pPr>
    </w:p>
    <w:p w:rsidR="00A869DA" w:rsidRPr="00A61EBB" w:rsidRDefault="00A81264" w:rsidP="00D573B7">
      <w:pPr>
        <w:rPr>
          <w:sz w:val="28"/>
          <w:szCs w:val="28"/>
        </w:rPr>
      </w:pPr>
      <w:r>
        <w:rPr>
          <w:sz w:val="28"/>
          <w:szCs w:val="28"/>
        </w:rPr>
        <w:t>Д</w:t>
      </w:r>
      <w:r w:rsidR="00A869DA" w:rsidRPr="00A61EBB">
        <w:rPr>
          <w:sz w:val="28"/>
          <w:szCs w:val="28"/>
        </w:rPr>
        <w:t>ата рождения 31.07.1949</w:t>
      </w:r>
      <w:r>
        <w:rPr>
          <w:sz w:val="28"/>
          <w:szCs w:val="28"/>
        </w:rPr>
        <w:t xml:space="preserve"> года.</w:t>
      </w:r>
    </w:p>
    <w:p w:rsidR="00A869DA" w:rsidRPr="00A61EBB" w:rsidRDefault="00A869DA" w:rsidP="00A869DA">
      <w:pPr>
        <w:tabs>
          <w:tab w:val="left" w:pos="851"/>
          <w:tab w:val="left" w:pos="8010"/>
        </w:tabs>
        <w:spacing w:line="240" w:lineRule="atLeast"/>
        <w:jc w:val="both"/>
        <w:rPr>
          <w:i/>
          <w:sz w:val="28"/>
          <w:szCs w:val="28"/>
          <w:u w:val="single"/>
        </w:rPr>
      </w:pPr>
    </w:p>
    <w:p w:rsidR="00A61EBB" w:rsidRPr="002A00C2" w:rsidRDefault="00C80601" w:rsidP="00A61EBB">
      <w:pPr>
        <w:spacing w:line="24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2021</w:t>
      </w:r>
      <w:r w:rsidR="00297AB9" w:rsidRPr="002A00C2">
        <w:rPr>
          <w:sz w:val="28"/>
          <w:szCs w:val="28"/>
        </w:rPr>
        <w:t xml:space="preserve"> году</w:t>
      </w:r>
      <w:r w:rsidR="008D7387" w:rsidRPr="002A00C2">
        <w:rPr>
          <w:sz w:val="28"/>
          <w:szCs w:val="28"/>
        </w:rPr>
        <w:t xml:space="preserve"> </w:t>
      </w:r>
      <w:r w:rsidR="00BB5B6C" w:rsidRPr="002A00C2">
        <w:rPr>
          <w:sz w:val="28"/>
          <w:szCs w:val="28"/>
        </w:rPr>
        <w:t xml:space="preserve">Виктору Георгиевичу Руденко  </w:t>
      </w:r>
      <w:r>
        <w:rPr>
          <w:sz w:val="28"/>
          <w:szCs w:val="28"/>
        </w:rPr>
        <w:t xml:space="preserve">исполнилось 72 года </w:t>
      </w:r>
      <w:r w:rsidR="00297AB9" w:rsidRPr="002A00C2">
        <w:rPr>
          <w:sz w:val="28"/>
          <w:szCs w:val="28"/>
        </w:rPr>
        <w:t>и</w:t>
      </w:r>
      <w:r w:rsidR="008D7387" w:rsidRPr="002A00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45 лет</w:t>
      </w:r>
      <w:r w:rsidR="00297AB9" w:rsidRPr="002A00C2">
        <w:rPr>
          <w:sz w:val="28"/>
          <w:szCs w:val="28"/>
        </w:rPr>
        <w:t xml:space="preserve"> </w:t>
      </w:r>
      <w:r w:rsidR="00BB5B6C" w:rsidRPr="002A00C2">
        <w:rPr>
          <w:sz w:val="28"/>
          <w:szCs w:val="28"/>
        </w:rPr>
        <w:t xml:space="preserve">его </w:t>
      </w:r>
      <w:r w:rsidR="00297AB9" w:rsidRPr="002A00C2">
        <w:rPr>
          <w:sz w:val="28"/>
          <w:szCs w:val="28"/>
        </w:rPr>
        <w:t>профессиональной деятельности</w:t>
      </w:r>
      <w:r w:rsidR="00BB5B6C" w:rsidRPr="002A00C2">
        <w:rPr>
          <w:sz w:val="28"/>
          <w:szCs w:val="28"/>
        </w:rPr>
        <w:t xml:space="preserve">. </w:t>
      </w:r>
      <w:r w:rsidR="00297AB9" w:rsidRPr="002A00C2">
        <w:rPr>
          <w:sz w:val="28"/>
          <w:szCs w:val="28"/>
        </w:rPr>
        <w:t xml:space="preserve"> Вся его жизнь связана с музыкой, с музыкальными инструментами, </w:t>
      </w:r>
      <w:r w:rsidR="00A630FF" w:rsidRPr="002A00C2">
        <w:rPr>
          <w:sz w:val="28"/>
          <w:szCs w:val="28"/>
        </w:rPr>
        <w:t xml:space="preserve">с педагогической деятельностью,  </w:t>
      </w:r>
      <w:r w:rsidR="00297AB9" w:rsidRPr="002A00C2">
        <w:rPr>
          <w:sz w:val="28"/>
          <w:szCs w:val="28"/>
        </w:rPr>
        <w:t>с народным самодеятельным творчеством</w:t>
      </w:r>
      <w:r w:rsidR="00A630FF" w:rsidRPr="002A00C2">
        <w:rPr>
          <w:sz w:val="28"/>
          <w:szCs w:val="28"/>
        </w:rPr>
        <w:t>.</w:t>
      </w:r>
      <w:r w:rsidR="00A61EBB" w:rsidRPr="002A00C2">
        <w:rPr>
          <w:sz w:val="28"/>
          <w:szCs w:val="28"/>
        </w:rPr>
        <w:t xml:space="preserve"> </w:t>
      </w:r>
    </w:p>
    <w:p w:rsidR="00A61EBB" w:rsidRPr="002A00C2" w:rsidRDefault="00A61EBB" w:rsidP="00A61EBB">
      <w:pPr>
        <w:ind w:firstLine="708"/>
        <w:jc w:val="both"/>
        <w:rPr>
          <w:sz w:val="28"/>
          <w:szCs w:val="28"/>
        </w:rPr>
      </w:pPr>
      <w:r w:rsidRPr="002A00C2">
        <w:rPr>
          <w:sz w:val="28"/>
          <w:szCs w:val="28"/>
        </w:rPr>
        <w:t xml:space="preserve">Руденко Виктор Георгиевич </w:t>
      </w:r>
      <w:proofErr w:type="gramStart"/>
      <w:r w:rsidRPr="002A00C2">
        <w:rPr>
          <w:sz w:val="28"/>
          <w:szCs w:val="28"/>
        </w:rPr>
        <w:t xml:space="preserve">закончил Благовещенское </w:t>
      </w:r>
      <w:r w:rsidR="00D24291">
        <w:rPr>
          <w:sz w:val="28"/>
          <w:szCs w:val="28"/>
        </w:rPr>
        <w:t>педагогическое  училище</w:t>
      </w:r>
      <w:proofErr w:type="gramEnd"/>
      <w:r w:rsidR="00D24291">
        <w:rPr>
          <w:sz w:val="28"/>
          <w:szCs w:val="28"/>
        </w:rPr>
        <w:t xml:space="preserve"> № 2 , м</w:t>
      </w:r>
      <w:r w:rsidRPr="002A00C2">
        <w:rPr>
          <w:sz w:val="28"/>
          <w:szCs w:val="28"/>
        </w:rPr>
        <w:t xml:space="preserve">узыкальное отделение в 1977 году по специальности: «Класс баян. Хоровое </w:t>
      </w:r>
      <w:proofErr w:type="spellStart"/>
      <w:r w:rsidRPr="002A00C2">
        <w:rPr>
          <w:sz w:val="28"/>
          <w:szCs w:val="28"/>
        </w:rPr>
        <w:t>дирижирование</w:t>
      </w:r>
      <w:proofErr w:type="spellEnd"/>
      <w:r w:rsidRPr="002A00C2">
        <w:rPr>
          <w:sz w:val="28"/>
          <w:szCs w:val="28"/>
        </w:rPr>
        <w:t>. Учитель пения общеобразовательной школы»,  а также в 1989 году Высшую школу профсоюзного движения культуры в г. Ленинграде по специализации  «</w:t>
      </w:r>
      <w:proofErr w:type="spellStart"/>
      <w:r w:rsidRPr="002A00C2">
        <w:rPr>
          <w:sz w:val="28"/>
          <w:szCs w:val="28"/>
        </w:rPr>
        <w:t>Культпросветработник</w:t>
      </w:r>
      <w:proofErr w:type="spellEnd"/>
      <w:r w:rsidRPr="002A00C2">
        <w:rPr>
          <w:sz w:val="28"/>
          <w:szCs w:val="28"/>
        </w:rPr>
        <w:t xml:space="preserve"> высшей квалификации».</w:t>
      </w:r>
    </w:p>
    <w:p w:rsidR="005705BF" w:rsidRDefault="00297AB9" w:rsidP="00686E9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2A00C2">
        <w:rPr>
          <w:sz w:val="28"/>
          <w:szCs w:val="28"/>
        </w:rPr>
        <w:t xml:space="preserve"> </w:t>
      </w:r>
      <w:r w:rsidR="00686E9C" w:rsidRPr="002A00C2">
        <w:rPr>
          <w:sz w:val="28"/>
          <w:szCs w:val="28"/>
        </w:rPr>
        <w:tab/>
      </w:r>
      <w:r w:rsidRPr="002A00C2">
        <w:rPr>
          <w:sz w:val="28"/>
          <w:szCs w:val="28"/>
        </w:rPr>
        <w:t>Виктор Георгиевич Руденко  виртуозно владеет баяном, гитарой,  играет на трубе, фортепьяно, обладает глубокими и разносторонними знаниями, эстетическим в</w:t>
      </w:r>
      <w:r w:rsidR="00D24291">
        <w:rPr>
          <w:sz w:val="28"/>
          <w:szCs w:val="28"/>
        </w:rPr>
        <w:t xml:space="preserve">кусом, широкой общей культурой, </w:t>
      </w:r>
      <w:r w:rsidRPr="002A00C2">
        <w:rPr>
          <w:sz w:val="28"/>
          <w:szCs w:val="28"/>
        </w:rPr>
        <w:t>имеет огромный профессиональный опыт. За время работы показал себя профессионалом высокого класса.</w:t>
      </w:r>
    </w:p>
    <w:p w:rsidR="00686E9C" w:rsidRPr="005705BF" w:rsidRDefault="00686E9C" w:rsidP="005705BF">
      <w:pPr>
        <w:pStyle w:val="a4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705BF">
        <w:rPr>
          <w:color w:val="000000"/>
          <w:sz w:val="28"/>
          <w:szCs w:val="28"/>
        </w:rPr>
        <w:t xml:space="preserve"> </w:t>
      </w:r>
      <w:r w:rsidR="005705BF">
        <w:rPr>
          <w:sz w:val="28"/>
          <w:szCs w:val="28"/>
        </w:rPr>
        <w:t xml:space="preserve">После окончания училища работал </w:t>
      </w:r>
      <w:r w:rsidR="005705BF" w:rsidRPr="005705BF">
        <w:rPr>
          <w:sz w:val="28"/>
          <w:szCs w:val="28"/>
        </w:rPr>
        <w:t xml:space="preserve">в средней школе в городе Благовещенске учителем музыки и пения. Затем в Константиновском районе художественным руководителем и директором районного Дома культуры, впоследствии возглавлял  Константиновский районный отдел культуры. Руководил народным хором и  духовым оркестром.  Затем  работал в г. Зея в Доме культуры «Энергетик» художественным руководителем, затем методистом агитбригады в </w:t>
      </w:r>
      <w:proofErr w:type="spellStart"/>
      <w:r w:rsidR="005705BF" w:rsidRPr="005705BF">
        <w:rPr>
          <w:sz w:val="28"/>
          <w:szCs w:val="28"/>
        </w:rPr>
        <w:t>Зейском</w:t>
      </w:r>
      <w:proofErr w:type="spellEnd"/>
      <w:r w:rsidR="005705BF" w:rsidRPr="005705BF">
        <w:rPr>
          <w:sz w:val="28"/>
          <w:szCs w:val="28"/>
        </w:rPr>
        <w:t xml:space="preserve"> районном отделе культуры. </w:t>
      </w:r>
      <w:proofErr w:type="gramStart"/>
      <w:r w:rsidR="005705BF" w:rsidRPr="005705BF">
        <w:rPr>
          <w:sz w:val="28"/>
          <w:szCs w:val="28"/>
        </w:rPr>
        <w:t xml:space="preserve">С 1988 до 1996  года проживая в Магаданской области, работал  учителем музыки в средней школе, директором Дома культуры в с. Талон, художественным руководителем </w:t>
      </w:r>
      <w:proofErr w:type="spellStart"/>
      <w:r w:rsidR="005705BF" w:rsidRPr="005705BF">
        <w:rPr>
          <w:sz w:val="28"/>
          <w:szCs w:val="28"/>
        </w:rPr>
        <w:t>Клепкинского</w:t>
      </w:r>
      <w:proofErr w:type="spellEnd"/>
      <w:r w:rsidR="005705BF" w:rsidRPr="005705BF">
        <w:rPr>
          <w:sz w:val="28"/>
          <w:szCs w:val="28"/>
        </w:rPr>
        <w:t xml:space="preserve"> Дворца профсоюзов, руководителем духового оркестра, руководителем и аккомпаниатором вокальной группы.</w:t>
      </w:r>
      <w:proofErr w:type="gramEnd"/>
    </w:p>
    <w:p w:rsidR="008E08C2" w:rsidRPr="002A00C2" w:rsidRDefault="00686E9C" w:rsidP="00686E9C">
      <w:pPr>
        <w:spacing w:line="240" w:lineRule="atLeast"/>
        <w:ind w:firstLine="708"/>
        <w:jc w:val="both"/>
        <w:rPr>
          <w:color w:val="000000"/>
          <w:sz w:val="28"/>
          <w:szCs w:val="28"/>
        </w:rPr>
      </w:pPr>
      <w:proofErr w:type="gramStart"/>
      <w:r w:rsidRPr="002A00C2">
        <w:rPr>
          <w:sz w:val="28"/>
          <w:szCs w:val="28"/>
        </w:rPr>
        <w:t>С 2003 года Виктор Георгиевич преподает в муниципальном учреждении дополнительного образования  «Музык</w:t>
      </w:r>
      <w:r w:rsidR="002A00C2" w:rsidRPr="002A00C2">
        <w:rPr>
          <w:sz w:val="28"/>
          <w:szCs w:val="28"/>
        </w:rPr>
        <w:t xml:space="preserve">альная школа  </w:t>
      </w:r>
      <w:proofErr w:type="spellStart"/>
      <w:r w:rsidR="002A00C2" w:rsidRPr="002A00C2">
        <w:rPr>
          <w:sz w:val="28"/>
          <w:szCs w:val="28"/>
        </w:rPr>
        <w:t>Зейского</w:t>
      </w:r>
      <w:proofErr w:type="spellEnd"/>
      <w:r w:rsidR="002A00C2" w:rsidRPr="002A00C2">
        <w:rPr>
          <w:sz w:val="28"/>
          <w:szCs w:val="28"/>
        </w:rPr>
        <w:t xml:space="preserve"> района» </w:t>
      </w:r>
      <w:r w:rsidRPr="002A00C2">
        <w:rPr>
          <w:sz w:val="28"/>
          <w:szCs w:val="28"/>
        </w:rPr>
        <w:t xml:space="preserve">в с. Овсянка по направлению «Народные инструменты» (баян, фортепьяно, гитара). </w:t>
      </w:r>
      <w:r w:rsidR="008E08C2" w:rsidRPr="002A00C2">
        <w:rPr>
          <w:sz w:val="28"/>
          <w:szCs w:val="28"/>
        </w:rPr>
        <w:t xml:space="preserve"> 11.01.2007 г. - Присвоена вторая квалификационная категория по должности преподавателя. 06.04.2012 г. - Присвоена первая квалификационная категория на должности преподавателя</w:t>
      </w:r>
      <w:r w:rsidR="008E08C2" w:rsidRPr="002A00C2">
        <w:rPr>
          <w:color w:val="000000"/>
          <w:sz w:val="28"/>
          <w:szCs w:val="28"/>
        </w:rPr>
        <w:t xml:space="preserve"> </w:t>
      </w:r>
      <w:proofErr w:type="gramEnd"/>
    </w:p>
    <w:p w:rsidR="00686E9C" w:rsidRPr="002A00C2" w:rsidRDefault="008E08C2" w:rsidP="00686E9C">
      <w:pPr>
        <w:spacing w:line="240" w:lineRule="atLeast"/>
        <w:ind w:firstLine="708"/>
        <w:jc w:val="both"/>
        <w:rPr>
          <w:color w:val="000000"/>
          <w:sz w:val="28"/>
          <w:szCs w:val="28"/>
        </w:rPr>
      </w:pPr>
      <w:r w:rsidRPr="002A00C2">
        <w:rPr>
          <w:color w:val="000000"/>
          <w:sz w:val="28"/>
          <w:szCs w:val="28"/>
        </w:rPr>
        <w:t xml:space="preserve">В.Г. Руденко </w:t>
      </w:r>
      <w:r w:rsidR="00686E9C" w:rsidRPr="002A00C2">
        <w:rPr>
          <w:color w:val="000000"/>
          <w:sz w:val="28"/>
          <w:szCs w:val="28"/>
        </w:rPr>
        <w:t xml:space="preserve"> постоянно стремится к росту профессионального мастерства, обучаясь на курсах повышения квалификации. Требователен, </w:t>
      </w:r>
      <w:r w:rsidR="00686E9C" w:rsidRPr="002A00C2">
        <w:rPr>
          <w:color w:val="000000"/>
          <w:sz w:val="28"/>
          <w:szCs w:val="28"/>
        </w:rPr>
        <w:lastRenderedPageBreak/>
        <w:t>тактичен</w:t>
      </w:r>
      <w:r w:rsidR="00A61EBB" w:rsidRPr="002A00C2">
        <w:rPr>
          <w:color w:val="000000"/>
          <w:sz w:val="28"/>
          <w:szCs w:val="28"/>
        </w:rPr>
        <w:t>,</w:t>
      </w:r>
      <w:r w:rsidR="00686E9C" w:rsidRPr="002A00C2">
        <w:rPr>
          <w:color w:val="000000"/>
          <w:sz w:val="28"/>
          <w:szCs w:val="28"/>
        </w:rPr>
        <w:t xml:space="preserve"> он пользуется заслуженным авторитетом среди коллег, учащихся и их родителей.</w:t>
      </w:r>
    </w:p>
    <w:p w:rsidR="00686E9C" w:rsidRPr="002A00C2" w:rsidRDefault="00686E9C" w:rsidP="00686E9C">
      <w:pPr>
        <w:spacing w:line="240" w:lineRule="atLeast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2A00C2">
        <w:rPr>
          <w:color w:val="000000"/>
          <w:sz w:val="28"/>
          <w:szCs w:val="28"/>
          <w:shd w:val="clear" w:color="auto" w:fill="FFFFFF"/>
        </w:rPr>
        <w:t xml:space="preserve"> Он </w:t>
      </w:r>
      <w:r w:rsidRPr="002A00C2">
        <w:rPr>
          <w:sz w:val="28"/>
          <w:szCs w:val="28"/>
        </w:rPr>
        <w:t>истинный знаток и ценитель  народной музыки,</w:t>
      </w:r>
      <w:r w:rsidRPr="002A00C2">
        <w:rPr>
          <w:color w:val="000000"/>
          <w:sz w:val="28"/>
          <w:szCs w:val="28"/>
          <w:shd w:val="clear" w:color="auto" w:fill="FFFFFF"/>
        </w:rPr>
        <w:t xml:space="preserve"> опытный специалист, педагог, профессионально передающий подрастающему поколению наиболее ценные, стабильные знания. Руденко В.Г. успешно решает задачи по формиров</w:t>
      </w:r>
      <w:r w:rsidR="00A61EBB" w:rsidRPr="002A00C2">
        <w:rPr>
          <w:color w:val="000000"/>
          <w:sz w:val="28"/>
          <w:szCs w:val="28"/>
          <w:shd w:val="clear" w:color="auto" w:fill="FFFFFF"/>
        </w:rPr>
        <w:t>анию у учащихся умений, навыков</w:t>
      </w:r>
      <w:r w:rsidRPr="002A00C2">
        <w:rPr>
          <w:color w:val="000000"/>
          <w:sz w:val="28"/>
          <w:szCs w:val="28"/>
          <w:shd w:val="clear" w:color="auto" w:fill="FFFFFF"/>
        </w:rPr>
        <w:t xml:space="preserve"> по воспитанию творческой индивидуальности и профессионального исполнения произведений.</w:t>
      </w:r>
    </w:p>
    <w:p w:rsidR="00686E9C" w:rsidRPr="002A00C2" w:rsidRDefault="00686E9C" w:rsidP="00686E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0C2">
        <w:rPr>
          <w:rFonts w:ascii="Times New Roman" w:hAnsi="Times New Roman" w:cs="Times New Roman"/>
          <w:sz w:val="28"/>
          <w:szCs w:val="28"/>
        </w:rPr>
        <w:t>В своей педагогической  деятельности  ориентируется на  возрастные и индивидуальные особенности своих учеников, находит подход к детям, независимо от уровня их способностей, мотивации, общей культуры. Виктор Георгиевич практически каждое занятие делает «открытием»  для ученика. По его инициативе был создан</w:t>
      </w:r>
      <w:r w:rsidR="00A61EBB" w:rsidRPr="002A00C2">
        <w:rPr>
          <w:rFonts w:ascii="Times New Roman" w:hAnsi="Times New Roman" w:cs="Times New Roman"/>
          <w:sz w:val="28"/>
          <w:szCs w:val="28"/>
        </w:rPr>
        <w:t xml:space="preserve"> и работает</w:t>
      </w:r>
      <w:r w:rsidRPr="002A00C2">
        <w:rPr>
          <w:rFonts w:ascii="Times New Roman" w:hAnsi="Times New Roman" w:cs="Times New Roman"/>
          <w:sz w:val="28"/>
          <w:szCs w:val="28"/>
        </w:rPr>
        <w:t xml:space="preserve"> ансамбль гитаристов.</w:t>
      </w:r>
    </w:p>
    <w:p w:rsidR="002A00C2" w:rsidRPr="00D24291" w:rsidRDefault="00686E9C" w:rsidP="00D24291">
      <w:pPr>
        <w:spacing w:line="240" w:lineRule="atLeast"/>
        <w:ind w:firstLine="708"/>
        <w:jc w:val="both"/>
        <w:rPr>
          <w:sz w:val="28"/>
          <w:szCs w:val="28"/>
        </w:rPr>
      </w:pPr>
      <w:r w:rsidRPr="002A00C2">
        <w:rPr>
          <w:sz w:val="28"/>
          <w:szCs w:val="28"/>
        </w:rPr>
        <w:t xml:space="preserve">Высокий уровень общей культуры, эрудированность Виктора Георгиевича дают ему возможность эффективно решать профессиональные задачи. </w:t>
      </w:r>
    </w:p>
    <w:p w:rsidR="002A00C2" w:rsidRPr="008E08C2" w:rsidRDefault="002A00C2" w:rsidP="00686E9C">
      <w:pPr>
        <w:spacing w:line="240" w:lineRule="atLeast"/>
        <w:ind w:firstLine="708"/>
        <w:jc w:val="both"/>
      </w:pPr>
    </w:p>
    <w:p w:rsidR="00686E9C" w:rsidRPr="00D24291" w:rsidRDefault="00686E9C" w:rsidP="00686E9C">
      <w:pPr>
        <w:spacing w:line="240" w:lineRule="atLeast"/>
        <w:ind w:firstLine="708"/>
        <w:jc w:val="both"/>
        <w:rPr>
          <w:sz w:val="28"/>
          <w:szCs w:val="28"/>
        </w:rPr>
      </w:pPr>
      <w:r w:rsidRPr="00D24291">
        <w:rPr>
          <w:sz w:val="28"/>
          <w:szCs w:val="28"/>
        </w:rPr>
        <w:t xml:space="preserve">Являясь искусным музыкантом, Виктор Георгиевич никогда не оставался в стороне от самодеятельного творчества, постоянно работал с самодеятельными коллективами. Во время работы в городском социально-культурном комплексе «Энергетик» в г. Зея, в 1998 заведовал музыкальной частью учреждения культуры, с 1999 г. по 2000г. аккомпанировал </w:t>
      </w:r>
      <w:proofErr w:type="spellStart"/>
      <w:r w:rsidRPr="00D24291">
        <w:rPr>
          <w:sz w:val="28"/>
          <w:szCs w:val="28"/>
        </w:rPr>
        <w:t>Зейскому</w:t>
      </w:r>
      <w:proofErr w:type="spellEnd"/>
      <w:r w:rsidRPr="00D24291">
        <w:rPr>
          <w:sz w:val="28"/>
          <w:szCs w:val="28"/>
        </w:rPr>
        <w:t xml:space="preserve"> народному хору ветеранов. </w:t>
      </w:r>
    </w:p>
    <w:p w:rsidR="00686E9C" w:rsidRPr="00D24291" w:rsidRDefault="00DB5ECE" w:rsidP="00686E9C">
      <w:pPr>
        <w:spacing w:line="24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</w:t>
      </w:r>
      <w:bookmarkStart w:id="0" w:name="_GoBack"/>
      <w:bookmarkEnd w:id="0"/>
      <w:r w:rsidR="00686E9C" w:rsidRPr="00D24291">
        <w:rPr>
          <w:sz w:val="28"/>
          <w:szCs w:val="28"/>
        </w:rPr>
        <w:t xml:space="preserve"> 2000 года </w:t>
      </w:r>
      <w:proofErr w:type="gramStart"/>
      <w:r w:rsidR="00686E9C" w:rsidRPr="00D24291">
        <w:rPr>
          <w:sz w:val="28"/>
          <w:szCs w:val="28"/>
        </w:rPr>
        <w:t>принят</w:t>
      </w:r>
      <w:proofErr w:type="gramEnd"/>
      <w:r w:rsidR="00686E9C" w:rsidRPr="00D24291">
        <w:rPr>
          <w:sz w:val="28"/>
          <w:szCs w:val="28"/>
        </w:rPr>
        <w:t xml:space="preserve"> хормейстером и аккомпаниатором самого  известного в </w:t>
      </w:r>
      <w:proofErr w:type="spellStart"/>
      <w:r w:rsidR="00686E9C" w:rsidRPr="00D24291">
        <w:rPr>
          <w:sz w:val="28"/>
          <w:szCs w:val="28"/>
        </w:rPr>
        <w:t>Зейском</w:t>
      </w:r>
      <w:proofErr w:type="spellEnd"/>
      <w:r w:rsidR="00686E9C" w:rsidRPr="00D24291">
        <w:rPr>
          <w:sz w:val="28"/>
          <w:szCs w:val="28"/>
        </w:rPr>
        <w:t xml:space="preserve"> районе народного хора «Калинка» Дома культуры им. </w:t>
      </w:r>
      <w:r w:rsidR="00C80601">
        <w:rPr>
          <w:sz w:val="28"/>
          <w:szCs w:val="28"/>
        </w:rPr>
        <w:t xml:space="preserve"> Г.П.Клепикова с. Овсянка. За 21 год</w:t>
      </w:r>
      <w:r w:rsidR="00686E9C" w:rsidRPr="00D24291">
        <w:rPr>
          <w:sz w:val="28"/>
          <w:szCs w:val="28"/>
        </w:rPr>
        <w:t xml:space="preserve"> работы с коллективом Виктор Георгиевич полностью обновил репертуар, в концертные программы коллектива включает песни разного жанра, репетиции проводит профессионально</w:t>
      </w:r>
      <w:r w:rsidR="00D24291" w:rsidRPr="00D24291">
        <w:rPr>
          <w:sz w:val="28"/>
          <w:szCs w:val="28"/>
        </w:rPr>
        <w:t>,</w:t>
      </w:r>
      <w:r w:rsidR="00686E9C" w:rsidRPr="00D24291">
        <w:rPr>
          <w:sz w:val="28"/>
          <w:szCs w:val="28"/>
        </w:rPr>
        <w:t xml:space="preserve"> грамотно. Доступно и деликатно расставляет голоса и выявляет солистов.  Коллектив в 2018 году отметил свое 40-летие, в 2019 году в очередной раз успешно подтвердил звание «народный самодеятельный коллектив». </w:t>
      </w:r>
    </w:p>
    <w:p w:rsidR="00297AB9" w:rsidRPr="00D24291" w:rsidRDefault="00297AB9" w:rsidP="00297AB9">
      <w:pPr>
        <w:spacing w:line="240" w:lineRule="atLeast"/>
        <w:ind w:firstLine="708"/>
        <w:jc w:val="both"/>
        <w:rPr>
          <w:sz w:val="28"/>
          <w:szCs w:val="28"/>
        </w:rPr>
      </w:pPr>
    </w:p>
    <w:p w:rsidR="001525A5" w:rsidRPr="00D24291" w:rsidRDefault="00297AB9" w:rsidP="00DB5F89">
      <w:pPr>
        <w:ind w:firstLine="708"/>
        <w:jc w:val="both"/>
        <w:rPr>
          <w:sz w:val="28"/>
          <w:szCs w:val="28"/>
        </w:rPr>
      </w:pPr>
      <w:r w:rsidRPr="00D24291">
        <w:rPr>
          <w:sz w:val="28"/>
          <w:szCs w:val="28"/>
        </w:rPr>
        <w:t>За многие годы</w:t>
      </w:r>
      <w:r w:rsidR="001525A5" w:rsidRPr="00D24291">
        <w:rPr>
          <w:sz w:val="28"/>
          <w:szCs w:val="28"/>
        </w:rPr>
        <w:t xml:space="preserve"> своей трудовой деятельности</w:t>
      </w:r>
      <w:r w:rsidRPr="00D24291">
        <w:rPr>
          <w:sz w:val="28"/>
          <w:szCs w:val="28"/>
        </w:rPr>
        <w:t xml:space="preserve"> неоднократно был</w:t>
      </w:r>
      <w:r w:rsidR="001525A5" w:rsidRPr="00D24291">
        <w:rPr>
          <w:sz w:val="28"/>
          <w:szCs w:val="28"/>
        </w:rPr>
        <w:t xml:space="preserve"> награжден</w:t>
      </w:r>
      <w:r w:rsidR="00125D8F" w:rsidRPr="00D24291">
        <w:rPr>
          <w:sz w:val="28"/>
          <w:szCs w:val="28"/>
        </w:rPr>
        <w:t xml:space="preserve"> благодарностями и дипломами</w:t>
      </w:r>
      <w:r w:rsidR="00A869DA" w:rsidRPr="00D24291">
        <w:rPr>
          <w:sz w:val="28"/>
          <w:szCs w:val="28"/>
        </w:rPr>
        <w:t xml:space="preserve"> </w:t>
      </w:r>
      <w:r w:rsidRPr="00D24291">
        <w:rPr>
          <w:sz w:val="28"/>
          <w:szCs w:val="28"/>
        </w:rPr>
        <w:t>за любовь и преданность музыке</w:t>
      </w:r>
      <w:r w:rsidR="00A869DA" w:rsidRPr="00D24291">
        <w:rPr>
          <w:sz w:val="28"/>
          <w:szCs w:val="28"/>
        </w:rPr>
        <w:t>,</w:t>
      </w:r>
      <w:r w:rsidRPr="00D24291">
        <w:rPr>
          <w:sz w:val="28"/>
          <w:szCs w:val="28"/>
        </w:rPr>
        <w:t xml:space="preserve"> народной песне, за профессионал</w:t>
      </w:r>
      <w:r w:rsidR="00125D8F" w:rsidRPr="00D24291">
        <w:rPr>
          <w:sz w:val="28"/>
          <w:szCs w:val="28"/>
        </w:rPr>
        <w:t>ьное</w:t>
      </w:r>
      <w:r w:rsidR="00A869DA" w:rsidRPr="00D24291">
        <w:rPr>
          <w:sz w:val="28"/>
          <w:szCs w:val="28"/>
        </w:rPr>
        <w:t xml:space="preserve"> воспитание подрастающего поколения</w:t>
      </w:r>
      <w:r w:rsidR="001525A5" w:rsidRPr="00D24291">
        <w:rPr>
          <w:sz w:val="28"/>
          <w:szCs w:val="28"/>
        </w:rPr>
        <w:t xml:space="preserve">. </w:t>
      </w:r>
    </w:p>
    <w:p w:rsidR="008E08C2" w:rsidRPr="00D24291" w:rsidRDefault="008E08C2" w:rsidP="000553F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124E" w:rsidRPr="00D24291" w:rsidRDefault="00D60816" w:rsidP="000553F7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</w:t>
      </w:r>
      <w:r w:rsidR="00CD4146">
        <w:rPr>
          <w:rFonts w:ascii="Times New Roman" w:hAnsi="Times New Roman" w:cs="Times New Roman"/>
          <w:sz w:val="28"/>
          <w:szCs w:val="28"/>
          <w:lang w:eastAsia="ru-RU"/>
        </w:rPr>
        <w:t>ноябре 2020 года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В.Г.Руденко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присвоено </w:t>
      </w:r>
      <w:r w:rsidR="007F4A7F">
        <w:rPr>
          <w:rFonts w:ascii="Times New Roman" w:hAnsi="Times New Roman" w:cs="Times New Roman"/>
          <w:sz w:val="28"/>
          <w:szCs w:val="28"/>
          <w:lang w:eastAsia="ru-RU"/>
        </w:rPr>
        <w:t xml:space="preserve">почетное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звание </w:t>
      </w:r>
      <w:r w:rsidR="007F4A7F">
        <w:rPr>
          <w:rFonts w:ascii="Times New Roman" w:hAnsi="Times New Roman" w:cs="Times New Roman"/>
          <w:sz w:val="28"/>
          <w:szCs w:val="28"/>
          <w:lang w:eastAsia="ru-RU"/>
        </w:rPr>
        <w:t>«Заслуженн</w:t>
      </w:r>
      <w:r w:rsidR="00CD4146">
        <w:rPr>
          <w:rFonts w:ascii="Times New Roman" w:hAnsi="Times New Roman" w:cs="Times New Roman"/>
          <w:sz w:val="28"/>
          <w:szCs w:val="28"/>
          <w:lang w:eastAsia="ru-RU"/>
        </w:rPr>
        <w:t>ый работник культуры Амурской области</w:t>
      </w:r>
      <w:r w:rsidR="007F4A7F">
        <w:rPr>
          <w:rFonts w:ascii="Times New Roman" w:hAnsi="Times New Roman" w:cs="Times New Roman"/>
          <w:sz w:val="28"/>
          <w:szCs w:val="28"/>
          <w:lang w:eastAsia="ru-RU"/>
        </w:rPr>
        <w:t>».</w:t>
      </w:r>
      <w:r w:rsidR="002A00C2" w:rsidRPr="00D242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A00C2" w:rsidRDefault="002A00C2"/>
    <w:sectPr w:rsidR="002A00C2" w:rsidSect="00924A73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7802"/>
    <w:rsid w:val="00023B0B"/>
    <w:rsid w:val="000553F7"/>
    <w:rsid w:val="000B124E"/>
    <w:rsid w:val="000F055D"/>
    <w:rsid w:val="000F5E60"/>
    <w:rsid w:val="00125D8F"/>
    <w:rsid w:val="001525A5"/>
    <w:rsid w:val="001C587B"/>
    <w:rsid w:val="0021501B"/>
    <w:rsid w:val="002937A3"/>
    <w:rsid w:val="00297AB9"/>
    <w:rsid w:val="002A00C2"/>
    <w:rsid w:val="00313D95"/>
    <w:rsid w:val="00347BBC"/>
    <w:rsid w:val="004D5699"/>
    <w:rsid w:val="005434B6"/>
    <w:rsid w:val="00556F27"/>
    <w:rsid w:val="005705BF"/>
    <w:rsid w:val="0066592D"/>
    <w:rsid w:val="00686E9C"/>
    <w:rsid w:val="00782F5C"/>
    <w:rsid w:val="007F4A7F"/>
    <w:rsid w:val="008264EC"/>
    <w:rsid w:val="008D7387"/>
    <w:rsid w:val="008E08C2"/>
    <w:rsid w:val="00924A73"/>
    <w:rsid w:val="00980B2C"/>
    <w:rsid w:val="009A0C9A"/>
    <w:rsid w:val="00A61EBB"/>
    <w:rsid w:val="00A630FF"/>
    <w:rsid w:val="00A81264"/>
    <w:rsid w:val="00A869DA"/>
    <w:rsid w:val="00BB5B6C"/>
    <w:rsid w:val="00C6244F"/>
    <w:rsid w:val="00C652B7"/>
    <w:rsid w:val="00C80601"/>
    <w:rsid w:val="00CB0653"/>
    <w:rsid w:val="00CD4146"/>
    <w:rsid w:val="00D13D76"/>
    <w:rsid w:val="00D24291"/>
    <w:rsid w:val="00D573B7"/>
    <w:rsid w:val="00D60816"/>
    <w:rsid w:val="00D9064F"/>
    <w:rsid w:val="00DB5ECE"/>
    <w:rsid w:val="00DB5F89"/>
    <w:rsid w:val="00E60377"/>
    <w:rsid w:val="00F47802"/>
    <w:rsid w:val="00FC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569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686E9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56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11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14</cp:revision>
  <cp:lastPrinted>2019-08-20T02:46:00Z</cp:lastPrinted>
  <dcterms:created xsi:type="dcterms:W3CDTF">2019-08-20T03:31:00Z</dcterms:created>
  <dcterms:modified xsi:type="dcterms:W3CDTF">2021-12-13T06:40:00Z</dcterms:modified>
</cp:coreProperties>
</file>