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8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  <w:gridCol w:w="4644"/>
        <w:gridCol w:w="4927"/>
      </w:tblGrid>
      <w:tr w:rsidR="00D5199B" w:rsidTr="00D5199B">
        <w:trPr>
          <w:trHeight w:val="1560"/>
        </w:trPr>
        <w:tc>
          <w:tcPr>
            <w:tcW w:w="4644" w:type="dxa"/>
          </w:tcPr>
          <w:tbl>
            <w:tblPr>
              <w:tblStyle w:val="a7"/>
              <w:tblpPr w:leftFromText="180" w:rightFromText="180" w:horzAnchor="margin" w:tblpY="-330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8"/>
            </w:tblGrid>
            <w:tr w:rsidR="00D5199B" w:rsidTr="00851EC8">
              <w:tc>
                <w:tcPr>
                  <w:tcW w:w="4418" w:type="dxa"/>
                </w:tcPr>
                <w:p w:rsidR="00D5199B" w:rsidRPr="00380AED" w:rsidRDefault="00D5199B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Согласовано </w:t>
                  </w:r>
                </w:p>
                <w:p w:rsidR="00D5199B" w:rsidRDefault="00D5199B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отдела культуры, архивного дела, молодёжной политики и спорта </w:t>
                  </w:r>
                </w:p>
                <w:p w:rsidR="00D5199B" w:rsidRDefault="00D5199B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 Зейского района</w:t>
                  </w:r>
                </w:p>
                <w:p w:rsidR="00D5199B" w:rsidRDefault="00D5199B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Л.С. Богданова  ____________________</w:t>
                  </w:r>
                </w:p>
                <w:p w:rsidR="00D5199B" w:rsidRDefault="00831B96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EE08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декабря</w:t>
                  </w:r>
                  <w:r w:rsidR="00D519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2021 г. </w:t>
                  </w:r>
                </w:p>
                <w:p w:rsidR="00D5199B" w:rsidRDefault="00D5199B" w:rsidP="00851EC8">
                  <w:pPr>
                    <w:tabs>
                      <w:tab w:val="left" w:pos="1980"/>
                    </w:tabs>
                    <w:ind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5199B" w:rsidRDefault="00D5199B" w:rsidP="00851EC8">
                  <w:pPr>
                    <w:tabs>
                      <w:tab w:val="left" w:pos="1980"/>
                    </w:tabs>
                    <w:ind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5199B" w:rsidRDefault="00D5199B" w:rsidP="00851EC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5199B" w:rsidRDefault="00D5199B" w:rsidP="00851EC8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D5199B" w:rsidRPr="00380AED" w:rsidRDefault="00D5199B" w:rsidP="00851E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D5199B" w:rsidRDefault="00D5199B" w:rsidP="00851E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D5199B" w:rsidRDefault="00D5199B" w:rsidP="00851E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 Сергеева  ____________________</w:t>
            </w:r>
          </w:p>
          <w:p w:rsidR="00D5199B" w:rsidRDefault="00831B96" w:rsidP="00EE0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E08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  <w:r w:rsidR="00D5199B">
              <w:rPr>
                <w:rFonts w:ascii="Times New Roman" w:hAnsi="Times New Roman" w:cs="Times New Roman"/>
                <w:sz w:val="24"/>
                <w:szCs w:val="24"/>
              </w:rPr>
              <w:t xml:space="preserve"> 2021 г.</w:t>
            </w:r>
          </w:p>
        </w:tc>
        <w:tc>
          <w:tcPr>
            <w:tcW w:w="4644" w:type="dxa"/>
          </w:tcPr>
          <w:p w:rsidR="00D5199B" w:rsidRDefault="00D5199B" w:rsidP="00FC71C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D5199B" w:rsidRDefault="00D5199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3DC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 xml:space="preserve"> о проведении районного конкурса на лучшее </w:t>
      </w:r>
    </w:p>
    <w:p w:rsidR="002A2FBA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новогоднее</w:t>
      </w:r>
      <w:r w:rsidR="009823DC"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>декорат</w:t>
      </w:r>
      <w:r w:rsidR="002A2FBA" w:rsidRPr="00AB3E03">
        <w:rPr>
          <w:rFonts w:ascii="Times New Roman" w:hAnsi="Times New Roman" w:cs="Times New Roman"/>
          <w:b/>
          <w:sz w:val="28"/>
          <w:szCs w:val="28"/>
        </w:rPr>
        <w:t xml:space="preserve">ивно-художественное и световое </w:t>
      </w:r>
      <w:r w:rsidRPr="00AB3E03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3050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 xml:space="preserve">среди учреждений </w:t>
      </w:r>
      <w:r w:rsidR="008A14CD" w:rsidRPr="00AB3E03">
        <w:rPr>
          <w:rFonts w:ascii="Times New Roman" w:hAnsi="Times New Roman" w:cs="Times New Roman"/>
          <w:b/>
          <w:sz w:val="28"/>
          <w:szCs w:val="28"/>
        </w:rPr>
        <w:t>культуры к новому 202</w:t>
      </w:r>
      <w:r w:rsidR="002A0E00">
        <w:rPr>
          <w:rFonts w:ascii="Times New Roman" w:hAnsi="Times New Roman" w:cs="Times New Roman"/>
          <w:b/>
          <w:sz w:val="28"/>
          <w:szCs w:val="28"/>
        </w:rPr>
        <w:t>2</w:t>
      </w:r>
      <w:r w:rsidR="008A14CD" w:rsidRPr="00AB3E03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6C2D22" w:rsidRPr="00AB3E03" w:rsidRDefault="006C2D22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«</w:t>
      </w:r>
      <w:r w:rsidR="002A0E00">
        <w:rPr>
          <w:rFonts w:ascii="Times New Roman" w:hAnsi="Times New Roman" w:cs="Times New Roman"/>
          <w:b/>
          <w:sz w:val="28"/>
          <w:szCs w:val="28"/>
        </w:rPr>
        <w:t>Русская Зима</w:t>
      </w:r>
      <w:r w:rsidRPr="00AB3E03">
        <w:rPr>
          <w:rFonts w:ascii="Times New Roman" w:hAnsi="Times New Roman" w:cs="Times New Roman"/>
          <w:b/>
          <w:sz w:val="28"/>
          <w:szCs w:val="28"/>
        </w:rPr>
        <w:t>»</w:t>
      </w:r>
    </w:p>
    <w:p w:rsidR="00537DDA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37DDA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AB3E03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AB3E03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37FC" w:rsidRPr="00AB3E03" w:rsidRDefault="00CD37FC" w:rsidP="00CC13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537DDA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C66211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</w:t>
      </w:r>
      <w:r w:rsidR="00C66211" w:rsidRPr="00AB3E03">
        <w:rPr>
          <w:rFonts w:ascii="Times New Roman" w:hAnsi="Times New Roman" w:cs="Times New Roman"/>
          <w:sz w:val="28"/>
          <w:szCs w:val="28"/>
        </w:rPr>
        <w:t>на</w:t>
      </w:r>
      <w:r w:rsidR="00CC13C2" w:rsidRPr="00AB3E03">
        <w:rPr>
          <w:rFonts w:ascii="Times New Roman" w:hAnsi="Times New Roman" w:cs="Times New Roman"/>
          <w:sz w:val="28"/>
          <w:szCs w:val="28"/>
        </w:rPr>
        <w:t xml:space="preserve"> лучшее новогоднее декоративно-художественное и световое оформлен</w:t>
      </w:r>
      <w:r w:rsidR="00547E6C">
        <w:rPr>
          <w:rFonts w:ascii="Times New Roman" w:hAnsi="Times New Roman" w:cs="Times New Roman"/>
          <w:sz w:val="28"/>
          <w:szCs w:val="28"/>
        </w:rPr>
        <w:t>ие среди учреждений культуры к Н</w:t>
      </w:r>
      <w:r w:rsidR="00CC13C2" w:rsidRPr="00AB3E03">
        <w:rPr>
          <w:rFonts w:ascii="Times New Roman" w:hAnsi="Times New Roman" w:cs="Times New Roman"/>
          <w:sz w:val="28"/>
          <w:szCs w:val="28"/>
        </w:rPr>
        <w:t>овому 202</w:t>
      </w:r>
      <w:r w:rsidR="00EC4E6C">
        <w:rPr>
          <w:rFonts w:ascii="Times New Roman" w:hAnsi="Times New Roman" w:cs="Times New Roman"/>
          <w:sz w:val="28"/>
          <w:szCs w:val="28"/>
        </w:rPr>
        <w:t>2</w:t>
      </w:r>
      <w:r w:rsidR="00CC13C2" w:rsidRPr="00AB3E0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4C219D" w:rsidRPr="00567A79">
        <w:rPr>
          <w:rFonts w:ascii="Times New Roman" w:hAnsi="Times New Roman" w:cs="Times New Roman"/>
          <w:b/>
          <w:sz w:val="28"/>
          <w:szCs w:val="28"/>
        </w:rPr>
        <w:t>«</w:t>
      </w:r>
      <w:r w:rsidR="00E873AD" w:rsidRPr="00567A79">
        <w:rPr>
          <w:rFonts w:ascii="Times New Roman" w:hAnsi="Times New Roman" w:cs="Times New Roman"/>
          <w:b/>
          <w:sz w:val="28"/>
          <w:szCs w:val="28"/>
        </w:rPr>
        <w:t>Русская Зима</w:t>
      </w:r>
      <w:r w:rsidR="004C219D" w:rsidRPr="00567A79">
        <w:rPr>
          <w:rFonts w:ascii="Times New Roman" w:hAnsi="Times New Roman" w:cs="Times New Roman"/>
          <w:b/>
          <w:sz w:val="28"/>
          <w:szCs w:val="28"/>
        </w:rPr>
        <w:t>»</w:t>
      </w:r>
      <w:r w:rsidR="004C219D" w:rsidRPr="00567A79">
        <w:rPr>
          <w:rFonts w:ascii="Times New Roman" w:hAnsi="Times New Roman" w:cs="Times New Roman"/>
          <w:sz w:val="28"/>
          <w:szCs w:val="28"/>
        </w:rPr>
        <w:t xml:space="preserve"> </w:t>
      </w:r>
      <w:r w:rsidR="00CC13C2" w:rsidRPr="00AB3E03">
        <w:rPr>
          <w:rFonts w:ascii="Times New Roman" w:hAnsi="Times New Roman" w:cs="Times New Roman"/>
          <w:sz w:val="28"/>
          <w:szCs w:val="28"/>
        </w:rPr>
        <w:t>(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далее-</w:t>
      </w:r>
      <w:r w:rsidR="00537DDA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конкурс).</w:t>
      </w:r>
    </w:p>
    <w:p w:rsidR="00E873AD" w:rsidRDefault="00C15628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hAnsi="Times New Roman" w:cs="Times New Roman"/>
          <w:sz w:val="28"/>
          <w:szCs w:val="28"/>
        </w:rPr>
        <w:t>1.2.</w:t>
      </w:r>
      <w:r w:rsidR="002F277E">
        <w:rPr>
          <w:rFonts w:ascii="Times New Roman" w:hAnsi="Times New Roman" w:cs="Times New Roman"/>
          <w:sz w:val="28"/>
          <w:szCs w:val="28"/>
        </w:rPr>
        <w:t xml:space="preserve"> Конкурс проводится в рамках года народного искусства и нематериального </w:t>
      </w:r>
      <w:r w:rsidR="00096185">
        <w:rPr>
          <w:rFonts w:ascii="Times New Roman" w:hAnsi="Times New Roman" w:cs="Times New Roman"/>
          <w:sz w:val="28"/>
          <w:szCs w:val="28"/>
        </w:rPr>
        <w:t xml:space="preserve">культурного </w:t>
      </w:r>
      <w:r w:rsidR="001C718D">
        <w:rPr>
          <w:rFonts w:ascii="Times New Roman" w:hAnsi="Times New Roman" w:cs="Times New Roman"/>
          <w:sz w:val="28"/>
          <w:szCs w:val="28"/>
        </w:rPr>
        <w:t xml:space="preserve">наследия народов. </w:t>
      </w:r>
    </w:p>
    <w:p w:rsidR="00AA4992" w:rsidRDefault="00E873AD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897DD3" w:rsidRPr="00AB3E03">
        <w:rPr>
          <w:rFonts w:ascii="Times New Roman" w:hAnsi="Times New Roman" w:cs="Times New Roman"/>
          <w:sz w:val="28"/>
          <w:szCs w:val="28"/>
        </w:rPr>
        <w:t xml:space="preserve">Учредителем конкурса является </w:t>
      </w:r>
      <w:r w:rsidR="00AA4992" w:rsidRPr="00AA499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молодёжной политики и спорта </w:t>
      </w:r>
      <w:r w:rsidR="00AA4992">
        <w:rPr>
          <w:rFonts w:ascii="Times New Roman" w:hAnsi="Times New Roman" w:cs="Times New Roman"/>
          <w:sz w:val="28"/>
          <w:szCs w:val="28"/>
        </w:rPr>
        <w:t>администрации Зейского района».</w:t>
      </w:r>
    </w:p>
    <w:p w:rsidR="00897DD3" w:rsidRPr="00AB3E03" w:rsidRDefault="00897DD3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hAnsi="Times New Roman" w:cs="Times New Roman"/>
          <w:sz w:val="28"/>
          <w:szCs w:val="28"/>
        </w:rPr>
        <w:t>1.</w:t>
      </w:r>
      <w:r w:rsidR="00E873AD">
        <w:rPr>
          <w:rFonts w:ascii="Times New Roman" w:hAnsi="Times New Roman" w:cs="Times New Roman"/>
          <w:sz w:val="28"/>
          <w:szCs w:val="28"/>
        </w:rPr>
        <w:t>4</w:t>
      </w:r>
      <w:r w:rsidRPr="00AB3E03">
        <w:rPr>
          <w:rFonts w:ascii="Times New Roman" w:hAnsi="Times New Roman" w:cs="Times New Roman"/>
          <w:sz w:val="28"/>
          <w:szCs w:val="28"/>
        </w:rPr>
        <w:t>.Организатором конкурса является МУ «Социально-культурный центр Зейского района».</w:t>
      </w:r>
    </w:p>
    <w:p w:rsidR="00537DDA" w:rsidRPr="00AB3E03" w:rsidRDefault="00CD37FC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873A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конкурса создается </w:t>
      </w:r>
      <w:r w:rsidR="00F61688" w:rsidRPr="00AB3E0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. </w:t>
      </w:r>
      <w:r w:rsidR="00F61688" w:rsidRPr="00AB3E0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 определяет порядок, форму, место и дату проведения конкурса, устанавливает процеду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ру </w:t>
      </w:r>
      <w:r w:rsidR="007168C3" w:rsidRPr="00AB3E03">
        <w:rPr>
          <w:rFonts w:ascii="Times New Roman" w:hAnsi="Times New Roman" w:cs="Times New Roman"/>
          <w:sz w:val="28"/>
          <w:szCs w:val="28"/>
        </w:rPr>
        <w:t xml:space="preserve">его 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проведения, </w:t>
      </w:r>
      <w:r w:rsidR="00537DDA" w:rsidRPr="00AB3E03">
        <w:rPr>
          <w:rFonts w:ascii="Times New Roman" w:hAnsi="Times New Roman" w:cs="Times New Roman"/>
          <w:sz w:val="28"/>
          <w:szCs w:val="28"/>
        </w:rPr>
        <w:t>критерии оценки</w:t>
      </w:r>
      <w:r w:rsidRPr="00AB3E03">
        <w:rPr>
          <w:rFonts w:ascii="Times New Roman" w:hAnsi="Times New Roman" w:cs="Times New Roman"/>
          <w:sz w:val="28"/>
          <w:szCs w:val="28"/>
        </w:rPr>
        <w:t>,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 график выездов в учреждения, 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утверждает Дипломы победителей и участников, проводит итоги конкурса, освещает их в средствах массовой информации, </w:t>
      </w:r>
      <w:r w:rsidR="00784848" w:rsidRPr="00AB3E03">
        <w:rPr>
          <w:rFonts w:ascii="Times New Roman" w:hAnsi="Times New Roman" w:cs="Times New Roman"/>
          <w:sz w:val="28"/>
          <w:szCs w:val="28"/>
        </w:rPr>
        <w:t xml:space="preserve">сети «Интернет» </w:t>
      </w:r>
      <w:r w:rsidR="00537DDA" w:rsidRPr="00AB3E03">
        <w:rPr>
          <w:rFonts w:ascii="Times New Roman" w:hAnsi="Times New Roman" w:cs="Times New Roman"/>
          <w:sz w:val="28"/>
          <w:szCs w:val="28"/>
        </w:rPr>
        <w:t>награждает победителей и участников.</w:t>
      </w:r>
    </w:p>
    <w:p w:rsidR="00635502" w:rsidRPr="00AB3E03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AB3E03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B3E03">
        <w:rPr>
          <w:rFonts w:ascii="Times New Roman" w:hAnsi="Times New Roman" w:cs="Times New Roman"/>
          <w:b/>
          <w:sz w:val="28"/>
          <w:szCs w:val="28"/>
        </w:rPr>
        <w:t>. Цели и задачи проведения конкурса</w:t>
      </w:r>
    </w:p>
    <w:p w:rsidR="00635502" w:rsidRPr="00AB3E03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63848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Целями и задачами конкурса являются: </w:t>
      </w:r>
    </w:p>
    <w:p w:rsidR="00B51A8F" w:rsidRPr="00AB3E03" w:rsidRDefault="00B51A8F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популяризации русских народных традиций; </w:t>
      </w:r>
    </w:p>
    <w:p w:rsidR="0023478D" w:rsidRPr="00AB3E03" w:rsidRDefault="0023478D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B3E03">
        <w:rPr>
          <w:rFonts w:ascii="Times New Roman" w:hAnsi="Times New Roman" w:cs="Times New Roman"/>
          <w:sz w:val="28"/>
          <w:szCs w:val="28"/>
        </w:rPr>
        <w:t xml:space="preserve"> 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активизация творческой деятельности клубных </w:t>
      </w:r>
      <w:r w:rsidR="00C150D5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 Зейского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района;</w:t>
      </w:r>
    </w:p>
    <w:p w:rsidR="00E63848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праздничной атмосферы в период пр</w:t>
      </w:r>
      <w:r w:rsidR="005339D5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оведения новогодних праздников;</w:t>
      </w:r>
    </w:p>
    <w:p w:rsidR="006C38C1" w:rsidRPr="00AB3E03" w:rsidRDefault="006C38C1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</w:t>
      </w:r>
      <w:r w:rsidRPr="006C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оддержка и развитие новых форм дизайнерских решений в оформлении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 культуры</w:t>
      </w:r>
      <w:r w:rsidRPr="006C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62D45" w:rsidRPr="006C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прилегающих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 </w:t>
      </w:r>
      <w:r w:rsidR="007C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территорий;</w:t>
      </w:r>
    </w:p>
    <w:p w:rsidR="00E63848" w:rsidRPr="00AB3E03" w:rsidRDefault="00E63848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выявление лучших оригинальных художественно-оформительских </w:t>
      </w:r>
      <w:r w:rsidR="0056127D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идей 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6127D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решений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66E5A" w:rsidRPr="00AB3E03" w:rsidRDefault="00766E5A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3E03" w:rsidRPr="00AB3E03" w:rsidRDefault="00AB3E03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E5A" w:rsidRPr="00AB3E03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Участники конкурса, порядок и </w:t>
      </w:r>
      <w:r w:rsidR="00E70EA0" w:rsidRPr="00AB3E03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Pr="00AB3E03">
        <w:rPr>
          <w:rFonts w:ascii="Times New Roman" w:hAnsi="Times New Roman" w:cs="Times New Roman"/>
          <w:b/>
          <w:sz w:val="28"/>
          <w:szCs w:val="28"/>
        </w:rPr>
        <w:t>проведения</w:t>
      </w:r>
    </w:p>
    <w:p w:rsidR="0087733F" w:rsidRPr="00AB3E03" w:rsidRDefault="0087733F" w:rsidP="00877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EA0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В конкурсе принимают участие</w:t>
      </w:r>
      <w:r w:rsidR="0087733F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муниципальные учреждения культуры.</w:t>
      </w:r>
    </w:p>
    <w:p w:rsidR="0087733F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87733F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конкурса: 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5629E8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5E20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 </w:t>
      </w:r>
      <w:hyperlink r:id="rId7" w:tooltip="20 декабря" w:history="1">
        <w:r w:rsidR="00132357" w:rsidRPr="00AB3E03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>2</w:t>
        </w:r>
        <w:r w:rsidR="00772BE6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>3</w:t>
        </w:r>
        <w:r w:rsidR="0087733F" w:rsidRPr="00AB3E03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 xml:space="preserve"> декабря</w:t>
        </w:r>
      </w:hyperlink>
      <w:r w:rsidR="00C118FC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20</w:t>
      </w:r>
      <w:r w:rsidR="00C63370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5E20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="0087733F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Выезд комиссии в учреждения осуществляется</w:t>
      </w:r>
      <w:r w:rsidR="00772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</w:t>
      </w:r>
      <w:r w:rsidR="00772BE6" w:rsidRPr="00772B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23 по </w:t>
      </w:r>
      <w:r w:rsidRPr="00772B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266391" w:rsidRPr="00772B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772B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4</w:t>
      </w:r>
      <w:r w:rsidR="00C63370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 202</w:t>
      </w:r>
      <w:r w:rsidR="00F144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Pr="00AB3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011BB5" w:rsidRPr="009D5F63" w:rsidRDefault="00346666" w:rsidP="00011BB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предоставление </w:t>
      </w:r>
      <w:r w:rsidR="00722B02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конкурсных работ 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 фотоотчёта, </w:t>
      </w:r>
      <w:proofErr w:type="gramStart"/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видео-материалов</w:t>
      </w:r>
      <w:proofErr w:type="gramEnd"/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подробным описанием оформления</w:t>
      </w:r>
      <w:r w:rsidR="00CD5CF1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адрес электронной почты: </w:t>
      </w:r>
      <w:hyperlink r:id="rId8" w:history="1">
        <w:r w:rsidR="00011BB5" w:rsidRPr="0019020F">
          <w:rPr>
            <w:rStyle w:val="a4"/>
            <w:rFonts w:ascii="Times New Roman" w:hAnsi="Times New Roman" w:cs="Times New Roman"/>
            <w:sz w:val="28"/>
            <w:szCs w:val="28"/>
          </w:rPr>
          <w:t>kultura.zeya@mail.ru</w:t>
        </w:r>
      </w:hyperlink>
      <w:r w:rsidR="0001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04CE" w:rsidRDefault="00C36543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346666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конкурса: территории учреждений культуры</w:t>
      </w:r>
      <w:r w:rsidR="00C92312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Зейского района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F61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(ДК, СК</w:t>
      </w:r>
      <w:r w:rsidR="00947F61" w:rsidRPr="00D36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346666" w:rsidRPr="00F00B64" w:rsidRDefault="008104C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="0070126C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Изделия, снежные фигуры,</w:t>
      </w:r>
      <w:r w:rsidR="003726CD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новогодний реквизит </w:t>
      </w:r>
      <w:r w:rsidR="00F041B9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максимально используемы </w:t>
      </w:r>
      <w:r w:rsidR="00D76B12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фотозон, </w:t>
      </w:r>
      <w:r w:rsidR="00EE081F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игровых площадок </w:t>
      </w:r>
      <w:r w:rsidR="00D76B12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</w:t>
      </w:r>
      <w:r w:rsidR="00A83725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конкурсных </w:t>
      </w:r>
      <w:r w:rsidR="004150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игровых и спортивных </w:t>
      </w:r>
      <w:r w:rsidR="00A83725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программ. </w:t>
      </w:r>
      <w:r w:rsidR="0067764F" w:rsidRPr="00F0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399E" w:rsidRPr="00F00B64" w:rsidRDefault="007F399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EA0" w:rsidRDefault="00716DD4" w:rsidP="00716DD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70EA0" w:rsidRPr="00AB3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проводится по следующим номинациям:</w:t>
      </w:r>
    </w:p>
    <w:p w:rsidR="00716DD4" w:rsidRPr="00AB3E03" w:rsidRDefault="00716DD4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F42" w:rsidRPr="00021599" w:rsidRDefault="00C25F42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400E93"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Зимние забавы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99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атрибутика и предметы русского быта, </w:t>
      </w:r>
      <w:r w:rsidR="004A2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зимние площадки </w:t>
      </w:r>
      <w:r w:rsidR="007B4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</w:t>
      </w:r>
      <w:r w:rsidR="00A5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традиционных русских народных </w:t>
      </w:r>
      <w:r w:rsidR="00996A33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</w:t>
      </w:r>
      <w:r w:rsidR="00A506B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9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="00A5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6ABC" w:rsidRPr="00021599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021599"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Зимняя сказка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99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сказочное оформление, возможно </w:t>
      </w:r>
      <w:r w:rsidR="007D307F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сюжета одной или нескольких русских</w:t>
      </w:r>
      <w:r w:rsidR="002D3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="007D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сказок, сказочных и мультипликационных персонажей. </w:t>
      </w:r>
      <w:r w:rsidR="00CB2A0C" w:rsidRPr="00CB2A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926ABC" w:rsidRPr="00260611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260611"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="00E220E5"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казочный</w:t>
      </w:r>
      <w:r w:rsidR="00260611"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городок</w:t>
      </w:r>
      <w:r w:rsidRPr="004432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99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ледяные, </w:t>
      </w:r>
      <w:r w:rsidR="00132F0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снежные фигуры,</w:t>
      </w:r>
      <w:r w:rsidR="00C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замки, </w:t>
      </w:r>
      <w:r w:rsidR="00132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домики, башни, горки. </w:t>
      </w:r>
      <w:r w:rsidR="00CB2A0C" w:rsidRPr="00CB2A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926ABC" w:rsidRPr="00C04CDF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A5E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C04CDF" w:rsidRPr="008A5E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Царство Деда Мороза</w:t>
      </w:r>
      <w:r w:rsidRPr="008A5E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132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фигура Деда мороза – обязательный атрибут при оформлении территории. Дед Мороз может быть не один, выполнен в разных </w:t>
      </w:r>
      <w:r w:rsidR="00C90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стилистических </w:t>
      </w:r>
      <w:r w:rsidR="00E55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направлениях. Также могут быть фигуры внучки Снегурочки и иных зимних персонажей. </w:t>
      </w:r>
      <w:r w:rsidR="008D09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Дополнительное тематическое оформление приветствуется. </w:t>
      </w:r>
    </w:p>
    <w:p w:rsidR="00926ABC" w:rsidRPr="002B0A07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77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2B0A07" w:rsidRPr="00677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Новогодняя карусель</w:t>
      </w:r>
      <w:r w:rsidRPr="00677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0B7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номинация предусматривает разноплановое оформление </w:t>
      </w:r>
      <w:r w:rsidR="00CB2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русском-народном стиле </w:t>
      </w:r>
      <w:r w:rsidR="000B7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ярких </w:t>
      </w:r>
      <w:r w:rsidR="00CF0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красочных элементов. </w:t>
      </w:r>
    </w:p>
    <w:p w:rsidR="004538A1" w:rsidRDefault="00EA5299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Pr="009B2AE2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«Весёлые горки»</w:t>
      </w:r>
      <w:r w:rsidR="005B63B4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номинация предусматривает наличие горок (снежных, деревянных, </w:t>
      </w:r>
      <w:r w:rsidR="00F46EF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ледяных и т.д.) в количестве не менее 5 штук. Дополнительно горки должны иметь новогоднее оформление (русский-народный стиль приветствуется). </w:t>
      </w:r>
      <w:r w:rsidR="002B0377" w:rsidRPr="002B037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EA5299" w:rsidRDefault="00F34749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lastRenderedPageBreak/>
        <w:t xml:space="preserve">- </w:t>
      </w:r>
      <w:r w:rsidRPr="009B2AE2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«Зимний хоровод»</w:t>
      </w:r>
      <w:r w:rsidR="005012CE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допускается использование различных персонажей, горок, ёлок, предметов декора, гирлянд из веток ели, сосны, </w:t>
      </w:r>
      <w:r w:rsidR="00E2441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различной новогодней атрибутики оформление может быть круговым и напоминать русских хоровод.</w:t>
      </w:r>
      <w:r w:rsidR="005012CE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 </w:t>
      </w:r>
      <w:r w:rsidR="002B0377" w:rsidRPr="002B037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9A7448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="009A7448" w:rsidRPr="00305484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«Матрёшки да салазки»</w:t>
      </w:r>
      <w:r w:rsidR="009E6FC2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матрёшки и салазки могут выполнены из снега, </w:t>
      </w:r>
      <w:r w:rsidR="00F465B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льда, дерева и иных материалов. </w:t>
      </w:r>
      <w:r w:rsidR="00D563F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Здесь же возможно использование предметов русского народного быта, платков, старинных саней, повозок в новогоднем оформлении. </w:t>
      </w:r>
      <w:r w:rsidR="002B0377" w:rsidRPr="002B037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931E80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="009A7448" w:rsidRPr="00797618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«Серебряные узоры»</w:t>
      </w:r>
      <w:r w:rsidR="0079761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оформление </w:t>
      </w:r>
      <w:r w:rsidR="00CB11E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и декорирование </w:t>
      </w:r>
      <w:r w:rsidR="0079761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зон и приклубных территорий в серебряном цвете</w:t>
      </w:r>
      <w:r w:rsidR="00B12FE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олени, сани, кони, снежные герои, горки, ёлки</w:t>
      </w:r>
      <w:r w:rsidR="007A7595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</w:t>
      </w:r>
      <w:r w:rsidR="00B12FE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CB11E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мишура, новогодние игрушки)</w:t>
      </w:r>
      <w:r w:rsidR="00797618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.</w:t>
      </w:r>
      <w:r w:rsidR="00CB11E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2B0377" w:rsidRPr="002B037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B2463C" w:rsidRDefault="00B2463C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Pr="00307B5E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«Печки-Лавочки»</w:t>
      </w:r>
      <w:r w:rsidR="004C3A4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- печки, </w:t>
      </w:r>
      <w:r w:rsidR="009C345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лавочки, столы</w:t>
      </w:r>
      <w:r w:rsidR="00964E1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, </w:t>
      </w:r>
      <w:r w:rsidR="004C3A4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самовары</w:t>
      </w:r>
      <w:r w:rsidR="00964E1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, ухваты, </w:t>
      </w:r>
      <w:r w:rsidR="00B435B6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барыни и бояре, кувшины и русские горшочки для печи, домовята</w:t>
      </w:r>
      <w:r w:rsidR="009C345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 русские веники, поленницы.</w:t>
      </w:r>
      <w:r w:rsidR="00591B3D" w:rsidRPr="00591B3D">
        <w:t xml:space="preserve"> </w:t>
      </w:r>
      <w:r w:rsidR="00591B3D" w:rsidRPr="00591B3D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Дополнительное тематическое оформление приветствуется.</w:t>
      </w:r>
    </w:p>
    <w:p w:rsidR="00E220E5" w:rsidRPr="007B42AB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="00E220E5" w:rsidRPr="004E4158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«Снежная усадьба</w:t>
      </w:r>
      <w:r w:rsidR="003D7C33" w:rsidRPr="004E4158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 xml:space="preserve"> (деревня)</w:t>
      </w:r>
      <w:r w:rsidR="00E220E5" w:rsidRPr="004E4158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»</w:t>
      </w:r>
      <w:r w:rsidR="007B42AB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 xml:space="preserve"> - </w:t>
      </w:r>
      <w:r w:rsidR="007B42AB" w:rsidRPr="007B42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оформление преимущественно состоит из </w:t>
      </w:r>
      <w:r w:rsidR="002D779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снежных, ледяных </w:t>
      </w:r>
      <w:r w:rsidR="00E11E84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домиков (русской избы) с явными очертаниями брёвен, досок, ставень</w:t>
      </w:r>
      <w:r w:rsidR="002D779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(возможно использование любого материала</w:t>
      </w:r>
      <w:r w:rsidR="003F62B5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и дополнительных геро</w:t>
      </w:r>
      <w:r w:rsidR="00BD35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е</w:t>
      </w:r>
      <w:r w:rsidR="003F62B5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в</w:t>
      </w:r>
      <w:r w:rsidR="00BD35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 предметов, снежных скульптур</w:t>
      </w:r>
      <w:r w:rsidR="003F62B5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)</w:t>
      </w:r>
      <w:r w:rsidR="00E11E84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</w:t>
      </w:r>
    </w:p>
    <w:p w:rsidR="003D7C33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="003D7C33" w:rsidRPr="004E4158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«Народные промыслы»</w:t>
      </w:r>
      <w:r w:rsidR="003D7C3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EB5266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– при оформлении территории используется цветовая гамма и роспись народных промыслов (гжель, хохлома).</w:t>
      </w:r>
    </w:p>
    <w:p w:rsidR="008004CF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="008004CF" w:rsidRPr="00D21CD5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</w:t>
      </w:r>
      <w:r w:rsidRPr="00D21CD5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По щучьему велени</w:t>
      </w:r>
      <w:r w:rsidR="008004CF" w:rsidRPr="00D21CD5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ю»</w:t>
      </w:r>
      <w:r w:rsidR="008004C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4C3A4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(персонажи</w:t>
      </w:r>
      <w:r w:rsidR="00572C1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, </w:t>
      </w:r>
      <w:r w:rsidR="00EB5266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атрибутика русской</w:t>
      </w:r>
      <w:r w:rsidR="00572C1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народной сказки)</w:t>
      </w:r>
      <w:r w:rsidR="00353B7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;</w:t>
      </w:r>
      <w:r w:rsidR="004C3A4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</w:p>
    <w:p w:rsidR="00193576" w:rsidRPr="00FA43FC" w:rsidRDefault="0019357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4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«Морозко»</w:t>
      </w:r>
      <w:r w:rsidR="004C3A40" w:rsidRPr="00FA4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D3F4F" w:rsidRPr="00FA43F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снежные композиции Деда Мороза, Снегурочки, героев одноимённой сказки</w:t>
      </w:r>
      <w:r w:rsidR="00FA43FC" w:rsidRPr="00FA4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Дополнительное оформление приветствуется; </w:t>
      </w:r>
    </w:p>
    <w:p w:rsidR="004E563E" w:rsidRDefault="004E563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</w:t>
      </w:r>
      <w:r w:rsidRPr="009E389B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«Ёлки да хлопушки»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D5769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- ёлки из снега, сосны, ели, украшенные в русском </w:t>
      </w:r>
      <w:r w:rsidR="00BA1E2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-</w:t>
      </w:r>
      <w:r w:rsidR="00D57690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народном стиле (деревянными ложками, калачами, колокольчиками, сушками, матрёшками и так далее). </w:t>
      </w:r>
      <w:proofErr w:type="gramEnd"/>
    </w:p>
    <w:p w:rsidR="00EF52B0" w:rsidRDefault="00EF52B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3.</w:t>
      </w:r>
      <w:r w:rsidR="00DF14A3"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5</w:t>
      </w:r>
      <w:r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Организаторы конкурса оставляют за собой право на введение дополнительных номинаций. </w:t>
      </w:r>
    </w:p>
    <w:p w:rsidR="00AB1D33" w:rsidRPr="00222620" w:rsidRDefault="00147BAA" w:rsidP="002226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3.6. При выборе номинации допускается</w:t>
      </w:r>
      <w:r w:rsidR="00721814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использование дополнительного оформления по усмотрению</w:t>
      </w:r>
      <w:r w:rsidR="000360B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 творческому видению и дизайнерскому решению</w:t>
      </w:r>
      <w:r w:rsidR="00721814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участника конкурса. 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AB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 w:rsidR="00222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допустимо </w:t>
      </w:r>
      <w:r w:rsidR="00AB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B1D33" w:rsidRPr="00AB1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аличие построек из снега и льда: различные фигуры, барьеры для перешагивания, оборудование для метания в горизонтальную и вертикальную цель, ле</w:t>
      </w:r>
      <w:r w:rsidR="00095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дяные дорожки, прочие постройки н</w:t>
      </w:r>
      <w:r w:rsidR="0009568A" w:rsidRPr="00095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аличие украшений участка (цветными льдинками, украшениями из ткани, бросового материала и прочие украшения)</w:t>
      </w:r>
      <w:r w:rsidR="009E0A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оформлении приклубной территории </w:t>
      </w:r>
      <w:r w:rsidR="006F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 оформляются окна и фасад здания</w:t>
      </w:r>
      <w:r w:rsidR="00095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70EA0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21DC" w:rsidRPr="00AB3E03" w:rsidRDefault="004E21DC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B3E03">
        <w:rPr>
          <w:rFonts w:ascii="Times New Roman" w:hAnsi="Times New Roman" w:cs="Times New Roman"/>
          <w:b/>
          <w:sz w:val="28"/>
          <w:szCs w:val="28"/>
        </w:rPr>
        <w:t>. Подведение итогов, награждение участников конкурса</w:t>
      </w:r>
    </w:p>
    <w:p w:rsidR="00EB31D3" w:rsidRPr="00AB3E03" w:rsidRDefault="00EB31D3" w:rsidP="00EB31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1D3" w:rsidRPr="00AB3E03" w:rsidRDefault="00EB31D3" w:rsidP="001C5C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 Подведение итогов конкурса осуществляет конкурсная комиссия.</w:t>
      </w:r>
    </w:p>
    <w:p w:rsidR="004A58EA" w:rsidRPr="00AB3E03" w:rsidRDefault="004A58EA" w:rsidP="004A58EA">
      <w:pPr>
        <w:spacing w:after="0" w:line="240" w:lineRule="auto"/>
        <w:ind w:left="62" w:right="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при подведении итогов опирается на следующие критерии:</w:t>
      </w:r>
    </w:p>
    <w:p w:rsidR="008604D2" w:rsidRPr="008604D2" w:rsidRDefault="008604D2" w:rsidP="008604D2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4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 идеи</w:t>
      </w:r>
      <w:r w:rsidR="006D7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6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красочность, </w:t>
      </w:r>
      <w:r w:rsidR="006D7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подход</w:t>
      </w:r>
      <w:r w:rsidRPr="008604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04D2" w:rsidRDefault="008604D2" w:rsidP="008604D2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4D2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-применение нестандартных творческих и технических решений;</w:t>
      </w:r>
    </w:p>
    <w:p w:rsidR="004A58EA" w:rsidRDefault="004A58EA" w:rsidP="008604D2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наличие </w:t>
      </w:r>
      <w:r w:rsidR="00295788" w:rsidRPr="002957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новогодней ёлки и (или) снежных скульптур, зимней горки</w:t>
      </w:r>
      <w:r w:rsidR="002957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95788" w:rsidRPr="0029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788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новогодних символов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1121" w:rsidRPr="00AB3E03" w:rsidRDefault="00591121" w:rsidP="008604D2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разнообразие </w:t>
      </w:r>
      <w:r w:rsidR="0055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качество новогодних украшений, </w:t>
      </w:r>
      <w:r w:rsidR="005570A8" w:rsidRPr="005570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композиционное решение</w:t>
      </w:r>
      <w:r w:rsidR="00ED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функциональность</w:t>
      </w:r>
      <w:r w:rsidR="005570A8" w:rsidRPr="005570A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58EA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сюжетное оформлени</w:t>
      </w:r>
      <w:r w:rsidR="00127517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согласно праздничной тематике;</w:t>
      </w:r>
    </w:p>
    <w:p w:rsidR="00127517" w:rsidRDefault="00127517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751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масштаб выполненной работы;</w:t>
      </w:r>
    </w:p>
    <w:p w:rsidR="00015420" w:rsidRPr="00AB3E03" w:rsidRDefault="00015420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420">
        <w:rPr>
          <w:rFonts w:ascii="Times New Roman" w:eastAsia="Times New Roman" w:hAnsi="Times New Roman" w:cs="Times New Roman"/>
          <w:sz w:val="28"/>
          <w:szCs w:val="28"/>
          <w:lang w:eastAsia="ru-RU"/>
        </w:rPr>
        <w:t>-единство стиля оформления.</w:t>
      </w:r>
    </w:p>
    <w:p w:rsidR="00EB31D3" w:rsidRPr="00AB3E03" w:rsidRDefault="00EB31D3" w:rsidP="001C5C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  Конкурсная комиссия оценивает оформление учреждений и определяет победителя путём голосования (</w:t>
      </w:r>
      <w:r w:rsidR="007D706F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большинством голосов членов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комиссии).</w:t>
      </w:r>
    </w:p>
    <w:p w:rsidR="00F37CD3" w:rsidRPr="00AB3E03" w:rsidRDefault="00FE5D7B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По итогам конкурса определяю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победители, которые награждаются Дипломами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bookmarkStart w:id="0" w:name="_GoBack"/>
      <w:bookmarkEnd w:id="0"/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призами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5CC0" w:rsidRPr="00AB3E03" w:rsidRDefault="001C5CC0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Решение конкурсной комиссии оформляется протоколом по подведению итогов конкурса, который подписывается Председателем конкурсной комиссии.</w:t>
      </w:r>
    </w:p>
    <w:p w:rsidR="001C5CC0" w:rsidRPr="00AB3E03" w:rsidRDefault="001C5CC0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  Организатор конкурса оставляет за собой право на введение дополнительных призовых мест и учреждение специальных призов.</w:t>
      </w:r>
    </w:p>
    <w:p w:rsidR="003F43FB" w:rsidRDefault="003F43FB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Default="00AC4003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Pr="00AB3E03" w:rsidRDefault="00AC4003" w:rsidP="00AC400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Контактная информация </w:t>
      </w:r>
    </w:p>
    <w:p w:rsidR="00156124" w:rsidRDefault="00156124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Pr="00AB3E03" w:rsidRDefault="00156124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Контактная информация: Шкилёва Кристина Михайловна, специалист МУ «Социально-культурный цен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 Зейского района», телефон: 8924677</w:t>
      </w:r>
      <w:r w:rsidRPr="001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8675.</w:t>
      </w:r>
    </w:p>
    <w:sectPr w:rsidR="00AC4003" w:rsidRPr="00AB3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0002F"/>
    <w:rsid w:val="000035F8"/>
    <w:rsid w:val="00010645"/>
    <w:rsid w:val="00011BB5"/>
    <w:rsid w:val="00015420"/>
    <w:rsid w:val="00016238"/>
    <w:rsid w:val="00021599"/>
    <w:rsid w:val="000360B3"/>
    <w:rsid w:val="000416D8"/>
    <w:rsid w:val="000606C5"/>
    <w:rsid w:val="00062645"/>
    <w:rsid w:val="0006503F"/>
    <w:rsid w:val="00074E9B"/>
    <w:rsid w:val="0008252B"/>
    <w:rsid w:val="000850FA"/>
    <w:rsid w:val="00087A7F"/>
    <w:rsid w:val="0009568A"/>
    <w:rsid w:val="0009605E"/>
    <w:rsid w:val="00096185"/>
    <w:rsid w:val="000B6EDC"/>
    <w:rsid w:val="000B7B59"/>
    <w:rsid w:val="000C6A24"/>
    <w:rsid w:val="000D36AE"/>
    <w:rsid w:val="000E03CD"/>
    <w:rsid w:val="000E3CAF"/>
    <w:rsid w:val="001021F6"/>
    <w:rsid w:val="00127517"/>
    <w:rsid w:val="00132357"/>
    <w:rsid w:val="00132F04"/>
    <w:rsid w:val="00133F32"/>
    <w:rsid w:val="00147BAA"/>
    <w:rsid w:val="0015602F"/>
    <w:rsid w:val="00156124"/>
    <w:rsid w:val="00167DC8"/>
    <w:rsid w:val="00193576"/>
    <w:rsid w:val="00195CEF"/>
    <w:rsid w:val="0019793A"/>
    <w:rsid w:val="001B18E6"/>
    <w:rsid w:val="001B4434"/>
    <w:rsid w:val="001B5813"/>
    <w:rsid w:val="001C5CC0"/>
    <w:rsid w:val="001C718D"/>
    <w:rsid w:val="001D44E5"/>
    <w:rsid w:val="001E08B7"/>
    <w:rsid w:val="001E61C7"/>
    <w:rsid w:val="001F1BFA"/>
    <w:rsid w:val="00220643"/>
    <w:rsid w:val="00222620"/>
    <w:rsid w:val="0023478D"/>
    <w:rsid w:val="00260611"/>
    <w:rsid w:val="00266391"/>
    <w:rsid w:val="00283C0F"/>
    <w:rsid w:val="002905ED"/>
    <w:rsid w:val="00294570"/>
    <w:rsid w:val="00295788"/>
    <w:rsid w:val="002A0E00"/>
    <w:rsid w:val="002A2FBA"/>
    <w:rsid w:val="002B0377"/>
    <w:rsid w:val="002B0A07"/>
    <w:rsid w:val="002D3F4F"/>
    <w:rsid w:val="002D779B"/>
    <w:rsid w:val="002F277E"/>
    <w:rsid w:val="00305484"/>
    <w:rsid w:val="00307B5E"/>
    <w:rsid w:val="00346666"/>
    <w:rsid w:val="00353B70"/>
    <w:rsid w:val="00356381"/>
    <w:rsid w:val="00366D33"/>
    <w:rsid w:val="003726CD"/>
    <w:rsid w:val="003B3DF9"/>
    <w:rsid w:val="003D7C33"/>
    <w:rsid w:val="003F43FB"/>
    <w:rsid w:val="003F4AD5"/>
    <w:rsid w:val="003F62B5"/>
    <w:rsid w:val="00400E93"/>
    <w:rsid w:val="00410D85"/>
    <w:rsid w:val="0041501F"/>
    <w:rsid w:val="00424DE5"/>
    <w:rsid w:val="00425D35"/>
    <w:rsid w:val="0044324E"/>
    <w:rsid w:val="004538A1"/>
    <w:rsid w:val="00475FAD"/>
    <w:rsid w:val="004A2DEE"/>
    <w:rsid w:val="004A58EA"/>
    <w:rsid w:val="004C219D"/>
    <w:rsid w:val="004C3A40"/>
    <w:rsid w:val="004C4BC0"/>
    <w:rsid w:val="004D75D3"/>
    <w:rsid w:val="004E21DC"/>
    <w:rsid w:val="004E4158"/>
    <w:rsid w:val="004E563E"/>
    <w:rsid w:val="004F10DC"/>
    <w:rsid w:val="005012CE"/>
    <w:rsid w:val="005339D5"/>
    <w:rsid w:val="005369B8"/>
    <w:rsid w:val="00537DDA"/>
    <w:rsid w:val="0054246A"/>
    <w:rsid w:val="00547E6C"/>
    <w:rsid w:val="005570A8"/>
    <w:rsid w:val="00557B1A"/>
    <w:rsid w:val="0056127D"/>
    <w:rsid w:val="005629E8"/>
    <w:rsid w:val="00562D45"/>
    <w:rsid w:val="00567A79"/>
    <w:rsid w:val="00572C19"/>
    <w:rsid w:val="00584761"/>
    <w:rsid w:val="00591121"/>
    <w:rsid w:val="00591B3D"/>
    <w:rsid w:val="005A42F4"/>
    <w:rsid w:val="005B63B4"/>
    <w:rsid w:val="005E20C9"/>
    <w:rsid w:val="005E2BCB"/>
    <w:rsid w:val="005E7E4F"/>
    <w:rsid w:val="005F3508"/>
    <w:rsid w:val="005F5A65"/>
    <w:rsid w:val="00610050"/>
    <w:rsid w:val="00617AA1"/>
    <w:rsid w:val="0063456B"/>
    <w:rsid w:val="00635502"/>
    <w:rsid w:val="00641CF9"/>
    <w:rsid w:val="0067764F"/>
    <w:rsid w:val="0067775D"/>
    <w:rsid w:val="0068077E"/>
    <w:rsid w:val="006B4907"/>
    <w:rsid w:val="006B6481"/>
    <w:rsid w:val="006C2D22"/>
    <w:rsid w:val="006C38C1"/>
    <w:rsid w:val="006D024D"/>
    <w:rsid w:val="006D7083"/>
    <w:rsid w:val="006E2CD5"/>
    <w:rsid w:val="006F015A"/>
    <w:rsid w:val="0070126C"/>
    <w:rsid w:val="0070568E"/>
    <w:rsid w:val="00715295"/>
    <w:rsid w:val="00715A71"/>
    <w:rsid w:val="007168C3"/>
    <w:rsid w:val="00716DD4"/>
    <w:rsid w:val="00721814"/>
    <w:rsid w:val="00722B02"/>
    <w:rsid w:val="00724C21"/>
    <w:rsid w:val="00745E09"/>
    <w:rsid w:val="007612B5"/>
    <w:rsid w:val="00766E5A"/>
    <w:rsid w:val="00772BE6"/>
    <w:rsid w:val="00784848"/>
    <w:rsid w:val="00797618"/>
    <w:rsid w:val="007A4D43"/>
    <w:rsid w:val="007A7595"/>
    <w:rsid w:val="007B4187"/>
    <w:rsid w:val="007B42AB"/>
    <w:rsid w:val="007C039C"/>
    <w:rsid w:val="007D0851"/>
    <w:rsid w:val="007D2B27"/>
    <w:rsid w:val="007D307F"/>
    <w:rsid w:val="007D706F"/>
    <w:rsid w:val="007F399E"/>
    <w:rsid w:val="008004CF"/>
    <w:rsid w:val="00805EE4"/>
    <w:rsid w:val="008104CE"/>
    <w:rsid w:val="00812ABD"/>
    <w:rsid w:val="00817F28"/>
    <w:rsid w:val="00831B96"/>
    <w:rsid w:val="00836031"/>
    <w:rsid w:val="008604D2"/>
    <w:rsid w:val="0087457B"/>
    <w:rsid w:val="0087733F"/>
    <w:rsid w:val="0088503C"/>
    <w:rsid w:val="00895E2A"/>
    <w:rsid w:val="00897DD3"/>
    <w:rsid w:val="008A14CD"/>
    <w:rsid w:val="008A5E24"/>
    <w:rsid w:val="008B348B"/>
    <w:rsid w:val="008B54AB"/>
    <w:rsid w:val="008D0973"/>
    <w:rsid w:val="008E0A13"/>
    <w:rsid w:val="00915176"/>
    <w:rsid w:val="00926ABC"/>
    <w:rsid w:val="00931E80"/>
    <w:rsid w:val="00940336"/>
    <w:rsid w:val="0094275B"/>
    <w:rsid w:val="00946514"/>
    <w:rsid w:val="00947F61"/>
    <w:rsid w:val="00953DD6"/>
    <w:rsid w:val="00964E10"/>
    <w:rsid w:val="009823DC"/>
    <w:rsid w:val="009845DA"/>
    <w:rsid w:val="00991D63"/>
    <w:rsid w:val="00992BAA"/>
    <w:rsid w:val="00996A33"/>
    <w:rsid w:val="009A7448"/>
    <w:rsid w:val="009B2AE2"/>
    <w:rsid w:val="009C1485"/>
    <w:rsid w:val="009C3459"/>
    <w:rsid w:val="009C70F9"/>
    <w:rsid w:val="009D1317"/>
    <w:rsid w:val="009E0A35"/>
    <w:rsid w:val="009E389B"/>
    <w:rsid w:val="009E6FC2"/>
    <w:rsid w:val="009E7D8C"/>
    <w:rsid w:val="00A506B2"/>
    <w:rsid w:val="00A83725"/>
    <w:rsid w:val="00AA4992"/>
    <w:rsid w:val="00AB1D33"/>
    <w:rsid w:val="00AB3E03"/>
    <w:rsid w:val="00AC4003"/>
    <w:rsid w:val="00AC7170"/>
    <w:rsid w:val="00AE715B"/>
    <w:rsid w:val="00B12FE8"/>
    <w:rsid w:val="00B151F0"/>
    <w:rsid w:val="00B2463C"/>
    <w:rsid w:val="00B435B6"/>
    <w:rsid w:val="00B444E4"/>
    <w:rsid w:val="00B51A8F"/>
    <w:rsid w:val="00B62CC1"/>
    <w:rsid w:val="00B631F6"/>
    <w:rsid w:val="00B87496"/>
    <w:rsid w:val="00B93C8A"/>
    <w:rsid w:val="00BA1E23"/>
    <w:rsid w:val="00BA773B"/>
    <w:rsid w:val="00BC4ED6"/>
    <w:rsid w:val="00BD35AB"/>
    <w:rsid w:val="00BD5FD1"/>
    <w:rsid w:val="00BF3ADC"/>
    <w:rsid w:val="00C04CDF"/>
    <w:rsid w:val="00C109B6"/>
    <w:rsid w:val="00C118FC"/>
    <w:rsid w:val="00C150D5"/>
    <w:rsid w:val="00C15628"/>
    <w:rsid w:val="00C25F42"/>
    <w:rsid w:val="00C36543"/>
    <w:rsid w:val="00C55BBD"/>
    <w:rsid w:val="00C56AE0"/>
    <w:rsid w:val="00C63370"/>
    <w:rsid w:val="00C66211"/>
    <w:rsid w:val="00C66943"/>
    <w:rsid w:val="00C90C48"/>
    <w:rsid w:val="00C90FCB"/>
    <w:rsid w:val="00C92312"/>
    <w:rsid w:val="00C92423"/>
    <w:rsid w:val="00CB11EB"/>
    <w:rsid w:val="00CB2A0C"/>
    <w:rsid w:val="00CC1120"/>
    <w:rsid w:val="00CC13C2"/>
    <w:rsid w:val="00CC1BDB"/>
    <w:rsid w:val="00CD37FC"/>
    <w:rsid w:val="00CD5CF1"/>
    <w:rsid w:val="00CD6909"/>
    <w:rsid w:val="00CF0FC1"/>
    <w:rsid w:val="00D21CD5"/>
    <w:rsid w:val="00D36BBE"/>
    <w:rsid w:val="00D36C53"/>
    <w:rsid w:val="00D460FC"/>
    <w:rsid w:val="00D5199B"/>
    <w:rsid w:val="00D563FF"/>
    <w:rsid w:val="00D57690"/>
    <w:rsid w:val="00D66116"/>
    <w:rsid w:val="00D76B12"/>
    <w:rsid w:val="00D93704"/>
    <w:rsid w:val="00DE3A5C"/>
    <w:rsid w:val="00DF14A3"/>
    <w:rsid w:val="00E11E84"/>
    <w:rsid w:val="00E220E5"/>
    <w:rsid w:val="00E24411"/>
    <w:rsid w:val="00E53310"/>
    <w:rsid w:val="00E55201"/>
    <w:rsid w:val="00E60039"/>
    <w:rsid w:val="00E62419"/>
    <w:rsid w:val="00E63848"/>
    <w:rsid w:val="00E64B3B"/>
    <w:rsid w:val="00E671D8"/>
    <w:rsid w:val="00E70EA0"/>
    <w:rsid w:val="00E72AAB"/>
    <w:rsid w:val="00E873AD"/>
    <w:rsid w:val="00E90981"/>
    <w:rsid w:val="00EA3050"/>
    <w:rsid w:val="00EA5299"/>
    <w:rsid w:val="00EB31D3"/>
    <w:rsid w:val="00EB5266"/>
    <w:rsid w:val="00EC348A"/>
    <w:rsid w:val="00EC45CB"/>
    <w:rsid w:val="00EC4E6C"/>
    <w:rsid w:val="00ED63AB"/>
    <w:rsid w:val="00EE081F"/>
    <w:rsid w:val="00EE6B24"/>
    <w:rsid w:val="00EF258C"/>
    <w:rsid w:val="00EF52B0"/>
    <w:rsid w:val="00F00B64"/>
    <w:rsid w:val="00F041B9"/>
    <w:rsid w:val="00F10C53"/>
    <w:rsid w:val="00F1442C"/>
    <w:rsid w:val="00F25302"/>
    <w:rsid w:val="00F34749"/>
    <w:rsid w:val="00F37CD3"/>
    <w:rsid w:val="00F456D8"/>
    <w:rsid w:val="00F465B8"/>
    <w:rsid w:val="00F46EFF"/>
    <w:rsid w:val="00F53935"/>
    <w:rsid w:val="00F61688"/>
    <w:rsid w:val="00F7000A"/>
    <w:rsid w:val="00F901FF"/>
    <w:rsid w:val="00F9495C"/>
    <w:rsid w:val="00FA43FC"/>
    <w:rsid w:val="00FE5D7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BA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C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BA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C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.zeya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20_dekabry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11025-7755-4A1B-8715-7B556AED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317</cp:revision>
  <cp:lastPrinted>2019-11-20T04:47:00Z</cp:lastPrinted>
  <dcterms:created xsi:type="dcterms:W3CDTF">2017-11-29T14:26:00Z</dcterms:created>
  <dcterms:modified xsi:type="dcterms:W3CDTF">2021-12-08T07:21:00Z</dcterms:modified>
</cp:coreProperties>
</file>