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9E1" w:rsidRDefault="005C79E1" w:rsidP="005C7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79E1">
        <w:rPr>
          <w:rFonts w:ascii="Times New Roman" w:hAnsi="Times New Roman" w:cs="Times New Roman"/>
          <w:sz w:val="24"/>
          <w:szCs w:val="24"/>
        </w:rPr>
        <w:t>Согласованно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Утверждено директором МУ </w:t>
      </w:r>
    </w:p>
    <w:p w:rsidR="005C79E1" w:rsidRDefault="005C79E1" w:rsidP="005C7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Ивановского сельсовета                                                     «СКЦ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района»                             </w:t>
      </w:r>
    </w:p>
    <w:p w:rsidR="005C79E1" w:rsidRDefault="005C79E1" w:rsidP="005C7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_____________О.В.Асатрян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___________С.Н.Сергеева</w:t>
      </w:r>
      <w:proofErr w:type="spellEnd"/>
    </w:p>
    <w:p w:rsidR="005C79E1" w:rsidRPr="005C79E1" w:rsidRDefault="00DD36C4" w:rsidP="005C7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  » Январь 2021</w:t>
      </w:r>
      <w:r w:rsidR="005C79E1">
        <w:rPr>
          <w:rFonts w:ascii="Times New Roman" w:hAnsi="Times New Roman" w:cs="Times New Roman"/>
          <w:sz w:val="24"/>
          <w:szCs w:val="24"/>
        </w:rPr>
        <w:t xml:space="preserve">г.                                                    </w:t>
      </w:r>
      <w:r w:rsidR="002F4BF2">
        <w:rPr>
          <w:rFonts w:ascii="Times New Roman" w:hAnsi="Times New Roman" w:cs="Times New Roman"/>
          <w:sz w:val="24"/>
          <w:szCs w:val="24"/>
        </w:rPr>
        <w:t xml:space="preserve">  </w:t>
      </w:r>
      <w:r w:rsidR="005B6522">
        <w:rPr>
          <w:rFonts w:ascii="Times New Roman" w:hAnsi="Times New Roman" w:cs="Times New Roman"/>
          <w:sz w:val="24"/>
          <w:szCs w:val="24"/>
        </w:rPr>
        <w:t xml:space="preserve"> </w:t>
      </w:r>
      <w:r w:rsidR="00C9377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«___» Январь</w:t>
      </w:r>
      <w:r w:rsidR="00BD15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2021</w:t>
      </w:r>
      <w:r w:rsidR="005C79E1">
        <w:rPr>
          <w:rFonts w:ascii="Times New Roman" w:hAnsi="Times New Roman" w:cs="Times New Roman"/>
          <w:sz w:val="24"/>
          <w:szCs w:val="24"/>
        </w:rPr>
        <w:t>г.</w:t>
      </w:r>
    </w:p>
    <w:p w:rsidR="005C79E1" w:rsidRDefault="005C79E1" w:rsidP="006F5B8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5B81" w:rsidRPr="006D7FCC" w:rsidRDefault="001F1F9D" w:rsidP="005C79E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="006F5B81" w:rsidRPr="006D7FCC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33AEB" w:rsidRDefault="005F5C4B" w:rsidP="006F5B8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Ивановского ДК на год науки и технологии</w:t>
      </w:r>
      <w:r w:rsidR="00BD15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36C4">
        <w:rPr>
          <w:rFonts w:ascii="Times New Roman" w:hAnsi="Times New Roman" w:cs="Times New Roman"/>
          <w:b/>
          <w:sz w:val="28"/>
          <w:szCs w:val="28"/>
        </w:rPr>
        <w:t>2021</w:t>
      </w:r>
      <w:r w:rsidR="006F5B81">
        <w:rPr>
          <w:rFonts w:ascii="Times New Roman" w:hAnsi="Times New Roman" w:cs="Times New Roman"/>
          <w:b/>
          <w:sz w:val="28"/>
          <w:szCs w:val="28"/>
        </w:rPr>
        <w:t>г.</w:t>
      </w:r>
    </w:p>
    <w:tbl>
      <w:tblPr>
        <w:tblStyle w:val="af3"/>
        <w:tblW w:w="0" w:type="auto"/>
        <w:tblLayout w:type="fixed"/>
        <w:tblLook w:val="04A0"/>
      </w:tblPr>
      <w:tblGrid>
        <w:gridCol w:w="675"/>
        <w:gridCol w:w="3081"/>
        <w:gridCol w:w="1172"/>
        <w:gridCol w:w="1217"/>
        <w:gridCol w:w="1479"/>
        <w:gridCol w:w="1938"/>
      </w:tblGrid>
      <w:tr w:rsidR="007016B5" w:rsidTr="005F5C4B">
        <w:tc>
          <w:tcPr>
            <w:tcW w:w="675" w:type="dxa"/>
          </w:tcPr>
          <w:p w:rsidR="006F5B81" w:rsidRPr="006F5B81" w:rsidRDefault="006F5B81" w:rsidP="006F5B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B8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81" w:type="dxa"/>
          </w:tcPr>
          <w:p w:rsidR="006F5B81" w:rsidRPr="006F5B81" w:rsidRDefault="006F5B81" w:rsidP="006F5B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B81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172" w:type="dxa"/>
          </w:tcPr>
          <w:p w:rsidR="006F5B81" w:rsidRPr="006F5B81" w:rsidRDefault="006F5B81" w:rsidP="006F5B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B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проведения, время </w:t>
            </w:r>
          </w:p>
        </w:tc>
        <w:tc>
          <w:tcPr>
            <w:tcW w:w="1217" w:type="dxa"/>
          </w:tcPr>
          <w:p w:rsidR="006F5B81" w:rsidRPr="00157ED1" w:rsidRDefault="006F5B81" w:rsidP="006F5B8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57ED1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(до 14), (от15 до 24), с25 и старше</w:t>
            </w:r>
          </w:p>
        </w:tc>
        <w:tc>
          <w:tcPr>
            <w:tcW w:w="1479" w:type="dxa"/>
          </w:tcPr>
          <w:p w:rsidR="006F5B81" w:rsidRDefault="006F5B81" w:rsidP="006F5B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F8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38" w:type="dxa"/>
          </w:tcPr>
          <w:p w:rsidR="006F5B81" w:rsidRDefault="006F5B81" w:rsidP="006F5B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5D12F8">
              <w:rPr>
                <w:rFonts w:ascii="Times New Roman" w:hAnsi="Times New Roman" w:cs="Times New Roman"/>
                <w:b/>
                <w:sz w:val="24"/>
                <w:szCs w:val="24"/>
              </w:rPr>
              <w:t>тветственный</w:t>
            </w:r>
          </w:p>
        </w:tc>
      </w:tr>
      <w:tr w:rsidR="00CA07D4" w:rsidRPr="00B12C54" w:rsidTr="005F5C4B">
        <w:tc>
          <w:tcPr>
            <w:tcW w:w="675" w:type="dxa"/>
          </w:tcPr>
          <w:p w:rsidR="00CA07D4" w:rsidRPr="00C915BB" w:rsidRDefault="00CA07D4" w:rsidP="006F5B81">
            <w:pPr>
              <w:rPr>
                <w:rFonts w:ascii="Times New Roman" w:hAnsi="Times New Roman" w:cs="Times New Roman"/>
              </w:rPr>
            </w:pPr>
            <w:r w:rsidRPr="00C915B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81" w:type="dxa"/>
          </w:tcPr>
          <w:p w:rsidR="00CA07D4" w:rsidRPr="00B12C54" w:rsidRDefault="00C32E1F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«Великие достижения великого народа»</w:t>
            </w:r>
          </w:p>
        </w:tc>
        <w:tc>
          <w:tcPr>
            <w:tcW w:w="1172" w:type="dxa"/>
          </w:tcPr>
          <w:p w:rsidR="00A3353F" w:rsidRPr="00B12C54" w:rsidRDefault="003F4ACC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  <w:p w:rsidR="00761CE2" w:rsidRPr="00B12C54" w:rsidRDefault="00761CE2" w:rsidP="006F5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</w:tcPr>
          <w:p w:rsidR="00CA07D4" w:rsidRPr="00B12C54" w:rsidRDefault="005F5C4B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</w:tc>
        <w:tc>
          <w:tcPr>
            <w:tcW w:w="1479" w:type="dxa"/>
          </w:tcPr>
          <w:p w:rsidR="00CA07D4" w:rsidRPr="005B6522" w:rsidRDefault="005F5C4B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CA07D4" w:rsidRPr="00B12C54" w:rsidRDefault="00CA07D4" w:rsidP="006F5B81">
            <w:pPr>
              <w:rPr>
                <w:rFonts w:ascii="Times New Roman" w:hAnsi="Times New Roman" w:cs="Times New Roman"/>
              </w:rPr>
            </w:pPr>
            <w:r w:rsidRPr="00B12C54"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B12C54" w:rsidRPr="00B12C54" w:rsidTr="005F5C4B">
        <w:tc>
          <w:tcPr>
            <w:tcW w:w="675" w:type="dxa"/>
          </w:tcPr>
          <w:p w:rsidR="00B12C54" w:rsidRPr="00C915BB" w:rsidRDefault="00B12C54" w:rsidP="006F5B81">
            <w:pPr>
              <w:rPr>
                <w:rFonts w:ascii="Times New Roman" w:hAnsi="Times New Roman" w:cs="Times New Roman"/>
              </w:rPr>
            </w:pPr>
            <w:r w:rsidRPr="00C915B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81" w:type="dxa"/>
          </w:tcPr>
          <w:p w:rsidR="00B12C54" w:rsidRPr="00B12C54" w:rsidRDefault="00C32E1F" w:rsidP="00BD15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программа «Весёлые науки без скуки»</w:t>
            </w:r>
          </w:p>
        </w:tc>
        <w:tc>
          <w:tcPr>
            <w:tcW w:w="1172" w:type="dxa"/>
          </w:tcPr>
          <w:p w:rsidR="00A3353F" w:rsidRPr="00B12C54" w:rsidRDefault="003F4ACC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217" w:type="dxa"/>
          </w:tcPr>
          <w:p w:rsidR="00B12C54" w:rsidRPr="00B12C54" w:rsidRDefault="00DD36C4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1479" w:type="dxa"/>
          </w:tcPr>
          <w:p w:rsidR="00B12C54" w:rsidRPr="005B6522" w:rsidRDefault="005F5C4B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B12C54" w:rsidRPr="00B12C54" w:rsidRDefault="00B12C54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5F5C4B">
        <w:tc>
          <w:tcPr>
            <w:tcW w:w="675" w:type="dxa"/>
          </w:tcPr>
          <w:p w:rsidR="0069504D" w:rsidRPr="00C915BB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081" w:type="dxa"/>
          </w:tcPr>
          <w:p w:rsidR="0069504D" w:rsidRDefault="00C32E1F" w:rsidP="00BD15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Тематический час «День наук»</w:t>
            </w:r>
          </w:p>
        </w:tc>
        <w:tc>
          <w:tcPr>
            <w:tcW w:w="1172" w:type="dxa"/>
          </w:tcPr>
          <w:p w:rsidR="0069504D" w:rsidRDefault="003F4ACC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217" w:type="dxa"/>
          </w:tcPr>
          <w:p w:rsidR="0069504D" w:rsidRDefault="00C32E1F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15 до 24</w:t>
            </w:r>
          </w:p>
        </w:tc>
        <w:tc>
          <w:tcPr>
            <w:tcW w:w="1479" w:type="dxa"/>
          </w:tcPr>
          <w:p w:rsidR="0069504D" w:rsidRDefault="005F5C4B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Default="0069504D" w:rsidP="006F5B81">
            <w:pPr>
              <w:rPr>
                <w:rFonts w:ascii="Times New Roman" w:hAnsi="Times New Roman" w:cs="Times New Roman"/>
              </w:rPr>
            </w:pPr>
          </w:p>
        </w:tc>
      </w:tr>
      <w:tr w:rsidR="0069504D" w:rsidRPr="00B12C54" w:rsidTr="005F5C4B">
        <w:tc>
          <w:tcPr>
            <w:tcW w:w="675" w:type="dxa"/>
          </w:tcPr>
          <w:p w:rsidR="0069504D" w:rsidRPr="00C915BB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081" w:type="dxa"/>
          </w:tcPr>
          <w:p w:rsidR="0069504D" w:rsidRPr="004C07E4" w:rsidRDefault="00C32E1F" w:rsidP="00A16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 «Великий сын, великого народа» о жизни и деятельности учёного Ломоносова</w:t>
            </w:r>
            <w:r w:rsidR="005F5C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М.В.</w:t>
            </w:r>
          </w:p>
        </w:tc>
        <w:tc>
          <w:tcPr>
            <w:tcW w:w="1172" w:type="dxa"/>
          </w:tcPr>
          <w:p w:rsidR="0069504D" w:rsidRDefault="003F4ACC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217" w:type="dxa"/>
          </w:tcPr>
          <w:p w:rsidR="0069504D" w:rsidRDefault="005F5C4B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15 до 24</w:t>
            </w:r>
          </w:p>
        </w:tc>
        <w:tc>
          <w:tcPr>
            <w:tcW w:w="1479" w:type="dxa"/>
          </w:tcPr>
          <w:p w:rsidR="0069504D" w:rsidRDefault="005F5C4B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5F5C4B">
        <w:tc>
          <w:tcPr>
            <w:tcW w:w="675" w:type="dxa"/>
          </w:tcPr>
          <w:p w:rsidR="0069504D" w:rsidRPr="00C915BB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081" w:type="dxa"/>
          </w:tcPr>
          <w:p w:rsidR="0069504D" w:rsidRDefault="00C32E1F" w:rsidP="00BD15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Интеллектуальная игра «Своя игра»</w:t>
            </w:r>
          </w:p>
        </w:tc>
        <w:tc>
          <w:tcPr>
            <w:tcW w:w="1172" w:type="dxa"/>
          </w:tcPr>
          <w:p w:rsidR="0069504D" w:rsidRDefault="003F4ACC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217" w:type="dxa"/>
          </w:tcPr>
          <w:p w:rsidR="0069504D" w:rsidRDefault="005F5C4B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15 до 24</w:t>
            </w:r>
          </w:p>
        </w:tc>
        <w:tc>
          <w:tcPr>
            <w:tcW w:w="1479" w:type="dxa"/>
          </w:tcPr>
          <w:p w:rsidR="0069504D" w:rsidRDefault="005F5C4B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5F5C4B">
        <w:tc>
          <w:tcPr>
            <w:tcW w:w="675" w:type="dxa"/>
          </w:tcPr>
          <w:p w:rsidR="0069504D" w:rsidRPr="00C915BB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C915B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1" w:type="dxa"/>
          </w:tcPr>
          <w:p w:rsidR="0069504D" w:rsidRDefault="00C32E1F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Бре</w:t>
            </w:r>
            <w:proofErr w:type="gramStart"/>
            <w:r>
              <w:rPr>
                <w:rFonts w:ascii="Times New Roman" w:hAnsi="Times New Roman" w:cs="Times New Roman"/>
              </w:rPr>
              <w:t>й-</w:t>
            </w:r>
            <w:proofErr w:type="gramEnd"/>
            <w:r>
              <w:rPr>
                <w:rFonts w:ascii="Times New Roman" w:hAnsi="Times New Roman" w:cs="Times New Roman"/>
              </w:rPr>
              <w:t xml:space="preserve"> ринг «Науки разные нужны»</w:t>
            </w:r>
          </w:p>
        </w:tc>
        <w:tc>
          <w:tcPr>
            <w:tcW w:w="1172" w:type="dxa"/>
          </w:tcPr>
          <w:p w:rsidR="0069504D" w:rsidRDefault="003F4ACC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1217" w:type="dxa"/>
          </w:tcPr>
          <w:p w:rsidR="0069504D" w:rsidRDefault="005F5C4B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15 до 24</w:t>
            </w:r>
          </w:p>
        </w:tc>
        <w:tc>
          <w:tcPr>
            <w:tcW w:w="1479" w:type="dxa"/>
          </w:tcPr>
          <w:p w:rsidR="0069504D" w:rsidRPr="00A41EA1" w:rsidRDefault="005F5C4B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5F5C4B">
        <w:tc>
          <w:tcPr>
            <w:tcW w:w="675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B12C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1" w:type="dxa"/>
          </w:tcPr>
          <w:p w:rsidR="0069504D" w:rsidRPr="00B12C54" w:rsidRDefault="00C32E1F" w:rsidP="00B4449E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Беседа «Восточный»</w:t>
            </w:r>
          </w:p>
        </w:tc>
        <w:tc>
          <w:tcPr>
            <w:tcW w:w="1172" w:type="dxa"/>
          </w:tcPr>
          <w:p w:rsidR="0069504D" w:rsidRPr="00B12C54" w:rsidRDefault="003F4ACC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217" w:type="dxa"/>
          </w:tcPr>
          <w:p w:rsidR="0069504D" w:rsidRPr="00B12C54" w:rsidRDefault="005F5C4B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15 до 25</w:t>
            </w:r>
          </w:p>
        </w:tc>
        <w:tc>
          <w:tcPr>
            <w:tcW w:w="1479" w:type="dxa"/>
          </w:tcPr>
          <w:p w:rsidR="0069504D" w:rsidRPr="005B6522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 w:rsidRPr="00B12C54"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5F5C4B">
        <w:tc>
          <w:tcPr>
            <w:tcW w:w="675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B12C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1" w:type="dxa"/>
          </w:tcPr>
          <w:p w:rsidR="0069504D" w:rsidRPr="00B12C54" w:rsidRDefault="00C32E1F" w:rsidP="00B444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Викторина «Великие </w:t>
            </w:r>
            <w:proofErr w:type="gramStart"/>
            <w:r>
              <w:rPr>
                <w:rFonts w:ascii="Times New Roman" w:hAnsi="Times New Roman" w:cs="Times New Roman"/>
              </w:rPr>
              <w:t>учённые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страны»</w:t>
            </w:r>
          </w:p>
        </w:tc>
        <w:tc>
          <w:tcPr>
            <w:tcW w:w="1172" w:type="dxa"/>
          </w:tcPr>
          <w:p w:rsidR="0069504D" w:rsidRPr="00B12C54" w:rsidRDefault="003F4ACC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217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</w:tc>
        <w:tc>
          <w:tcPr>
            <w:tcW w:w="1479" w:type="dxa"/>
          </w:tcPr>
          <w:p w:rsidR="0069504D" w:rsidRPr="00B12C54" w:rsidRDefault="005F5C4B" w:rsidP="006F5B81">
            <w:pPr>
              <w:rPr>
                <w:rFonts w:ascii="Times New Roman" w:hAnsi="Times New Roman" w:cs="Times New Roman"/>
              </w:rPr>
            </w:pPr>
            <w:proofErr w:type="spellStart"/>
            <w:r w:rsidRPr="00B12C54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B12C54">
              <w:rPr>
                <w:rFonts w:ascii="Times New Roman" w:hAnsi="Times New Roman" w:cs="Times New Roman"/>
              </w:rPr>
              <w:t xml:space="preserve"> группа Ивановка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инстаграм</w:t>
            </w:r>
            <w:proofErr w:type="spellEnd"/>
          </w:p>
        </w:tc>
        <w:tc>
          <w:tcPr>
            <w:tcW w:w="1938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 w:rsidRPr="00B12C54"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5F5C4B">
        <w:tc>
          <w:tcPr>
            <w:tcW w:w="675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081" w:type="dxa"/>
          </w:tcPr>
          <w:p w:rsidR="0069504D" w:rsidRPr="00B12C54" w:rsidRDefault="00C32E1F" w:rsidP="00B444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Классный час «как стать гением» о жизни и достижениях Менделеева Д.И.</w:t>
            </w:r>
          </w:p>
        </w:tc>
        <w:tc>
          <w:tcPr>
            <w:tcW w:w="1172" w:type="dxa"/>
          </w:tcPr>
          <w:p w:rsidR="0069504D" w:rsidRPr="00B12C54" w:rsidRDefault="003F4ACC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217" w:type="dxa"/>
          </w:tcPr>
          <w:p w:rsidR="0069504D" w:rsidRPr="00B12C54" w:rsidRDefault="005F5C4B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15 до 24</w:t>
            </w:r>
          </w:p>
        </w:tc>
        <w:tc>
          <w:tcPr>
            <w:tcW w:w="1479" w:type="dxa"/>
          </w:tcPr>
          <w:p w:rsidR="0069504D" w:rsidRPr="005052A1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5F5C4B">
        <w:tc>
          <w:tcPr>
            <w:tcW w:w="675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B12C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1" w:type="dxa"/>
          </w:tcPr>
          <w:p w:rsidR="0069504D" w:rsidRPr="00B12C54" w:rsidRDefault="005F5C4B" w:rsidP="00B444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стенда «Научные изобретения российских учёных»</w:t>
            </w:r>
          </w:p>
        </w:tc>
        <w:tc>
          <w:tcPr>
            <w:tcW w:w="1172" w:type="dxa"/>
          </w:tcPr>
          <w:p w:rsidR="0069504D" w:rsidRPr="00B12C54" w:rsidRDefault="003F4ACC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217" w:type="dxa"/>
          </w:tcPr>
          <w:p w:rsidR="0069504D" w:rsidRPr="00B12C54" w:rsidRDefault="002E5AA1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</w:tc>
        <w:tc>
          <w:tcPr>
            <w:tcW w:w="1479" w:type="dxa"/>
          </w:tcPr>
          <w:p w:rsidR="0069504D" w:rsidRPr="00A3353F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Pr="00B12C54" w:rsidRDefault="0069504D" w:rsidP="006F5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69504D" w:rsidRPr="00B12C54" w:rsidTr="005F5C4B">
        <w:tc>
          <w:tcPr>
            <w:tcW w:w="675" w:type="dxa"/>
          </w:tcPr>
          <w:p w:rsidR="0069504D" w:rsidRPr="00B12C54" w:rsidRDefault="0069504D" w:rsidP="005A0A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Pr="00B12C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1" w:type="dxa"/>
          </w:tcPr>
          <w:p w:rsidR="0069504D" w:rsidRPr="00B12C54" w:rsidRDefault="0069504D" w:rsidP="005A0A0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</w:tcPr>
          <w:p w:rsidR="002E5AA1" w:rsidRDefault="003F4ACC" w:rsidP="005A0A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  <w:p w:rsidR="002E5AA1" w:rsidRPr="00B12C54" w:rsidRDefault="002E5AA1" w:rsidP="005A0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</w:tcPr>
          <w:p w:rsidR="0069504D" w:rsidRPr="00B12C54" w:rsidRDefault="002E5AA1" w:rsidP="005A0A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15 до 24</w:t>
            </w:r>
          </w:p>
        </w:tc>
        <w:tc>
          <w:tcPr>
            <w:tcW w:w="1479" w:type="dxa"/>
          </w:tcPr>
          <w:p w:rsidR="0069504D" w:rsidRPr="00A3353F" w:rsidRDefault="0069504D" w:rsidP="005A0A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938" w:type="dxa"/>
          </w:tcPr>
          <w:p w:rsidR="0069504D" w:rsidRPr="00B12C54" w:rsidRDefault="0069504D" w:rsidP="005A0A07">
            <w:pPr>
              <w:rPr>
                <w:rFonts w:ascii="Times New Roman" w:hAnsi="Times New Roman" w:cs="Times New Roman"/>
              </w:rPr>
            </w:pPr>
            <w:r w:rsidRPr="00B12C54">
              <w:rPr>
                <w:rFonts w:ascii="Times New Roman" w:hAnsi="Times New Roman" w:cs="Times New Roman"/>
              </w:rPr>
              <w:t>Шестопалова Г.Ю.</w:t>
            </w:r>
          </w:p>
        </w:tc>
      </w:tr>
    </w:tbl>
    <w:p w:rsidR="002F4BF2" w:rsidRPr="00B12C54" w:rsidRDefault="002F4BF2" w:rsidP="006F5B81">
      <w:pPr>
        <w:spacing w:line="240" w:lineRule="auto"/>
        <w:rPr>
          <w:rFonts w:ascii="Times New Roman" w:hAnsi="Times New Roman" w:cs="Times New Roman"/>
          <w:b/>
        </w:rPr>
      </w:pPr>
    </w:p>
    <w:p w:rsidR="002F4BF2" w:rsidRPr="00B12C54" w:rsidRDefault="002F4BF2" w:rsidP="006F5B81">
      <w:pPr>
        <w:spacing w:line="240" w:lineRule="auto"/>
        <w:rPr>
          <w:rFonts w:ascii="Times New Roman" w:hAnsi="Times New Roman" w:cs="Times New Roman"/>
          <w:b/>
        </w:rPr>
      </w:pPr>
    </w:p>
    <w:p w:rsidR="006D7FCC" w:rsidRPr="005A1BBB" w:rsidRDefault="006D7FCC" w:rsidP="006F5B8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2C54">
        <w:rPr>
          <w:rFonts w:ascii="Times New Roman" w:hAnsi="Times New Roman" w:cs="Times New Roman"/>
        </w:rPr>
        <w:t xml:space="preserve">Худ. Руководитель                 </w:t>
      </w:r>
      <w:r w:rsidRPr="005A1BB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E1EB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5A1BBB">
        <w:rPr>
          <w:rFonts w:ascii="Times New Roman" w:hAnsi="Times New Roman" w:cs="Times New Roman"/>
          <w:sz w:val="24"/>
          <w:szCs w:val="24"/>
        </w:rPr>
        <w:t xml:space="preserve"> Шестопалова Г.Ю.</w:t>
      </w:r>
    </w:p>
    <w:sectPr w:rsidR="006D7FCC" w:rsidRPr="005A1BBB" w:rsidSect="00272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58DD"/>
    <w:rsid w:val="00055F84"/>
    <w:rsid w:val="000D71EC"/>
    <w:rsid w:val="00182934"/>
    <w:rsid w:val="001B734A"/>
    <w:rsid w:val="001F1F9D"/>
    <w:rsid w:val="00221C4A"/>
    <w:rsid w:val="002474CF"/>
    <w:rsid w:val="00272BAA"/>
    <w:rsid w:val="002776FE"/>
    <w:rsid w:val="002929F6"/>
    <w:rsid w:val="002E5AA1"/>
    <w:rsid w:val="002F4BF2"/>
    <w:rsid w:val="00333AEB"/>
    <w:rsid w:val="0039471F"/>
    <w:rsid w:val="003B5F32"/>
    <w:rsid w:val="003E1EB6"/>
    <w:rsid w:val="003F4ACC"/>
    <w:rsid w:val="004844FA"/>
    <w:rsid w:val="004D43A7"/>
    <w:rsid w:val="004D598D"/>
    <w:rsid w:val="005052A1"/>
    <w:rsid w:val="00513788"/>
    <w:rsid w:val="0053470F"/>
    <w:rsid w:val="00535F83"/>
    <w:rsid w:val="005458DD"/>
    <w:rsid w:val="005A0A07"/>
    <w:rsid w:val="005A1BBB"/>
    <w:rsid w:val="005B6522"/>
    <w:rsid w:val="005B6C89"/>
    <w:rsid w:val="005C79E1"/>
    <w:rsid w:val="005D0CBE"/>
    <w:rsid w:val="005F5C4B"/>
    <w:rsid w:val="00681268"/>
    <w:rsid w:val="0069504D"/>
    <w:rsid w:val="006D7FCC"/>
    <w:rsid w:val="006F5B81"/>
    <w:rsid w:val="007016B5"/>
    <w:rsid w:val="00704E15"/>
    <w:rsid w:val="00761CE2"/>
    <w:rsid w:val="007837CE"/>
    <w:rsid w:val="007A72FB"/>
    <w:rsid w:val="00871A21"/>
    <w:rsid w:val="008B4B36"/>
    <w:rsid w:val="00915017"/>
    <w:rsid w:val="00973683"/>
    <w:rsid w:val="009F3A27"/>
    <w:rsid w:val="00A20527"/>
    <w:rsid w:val="00A3353F"/>
    <w:rsid w:val="00A41EA1"/>
    <w:rsid w:val="00AC03DB"/>
    <w:rsid w:val="00AF1A5F"/>
    <w:rsid w:val="00B12C54"/>
    <w:rsid w:val="00B31FBB"/>
    <w:rsid w:val="00B4449E"/>
    <w:rsid w:val="00B44880"/>
    <w:rsid w:val="00B873C0"/>
    <w:rsid w:val="00BB0271"/>
    <w:rsid w:val="00BB1658"/>
    <w:rsid w:val="00BB1DD0"/>
    <w:rsid w:val="00BD15EE"/>
    <w:rsid w:val="00C25587"/>
    <w:rsid w:val="00C32E1F"/>
    <w:rsid w:val="00C7127E"/>
    <w:rsid w:val="00C915BB"/>
    <w:rsid w:val="00C922A9"/>
    <w:rsid w:val="00C9377E"/>
    <w:rsid w:val="00CA07D4"/>
    <w:rsid w:val="00CC6FE9"/>
    <w:rsid w:val="00DC6F35"/>
    <w:rsid w:val="00DD36C4"/>
    <w:rsid w:val="00DF122A"/>
    <w:rsid w:val="00E6747F"/>
    <w:rsid w:val="00EB53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587"/>
  </w:style>
  <w:style w:type="paragraph" w:styleId="1">
    <w:name w:val="heading 1"/>
    <w:basedOn w:val="a"/>
    <w:next w:val="a"/>
    <w:link w:val="10"/>
    <w:uiPriority w:val="9"/>
    <w:qFormat/>
    <w:rsid w:val="00C25587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C25587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558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558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558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558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558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558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558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C25587"/>
    <w:pPr>
      <w:jc w:val="center"/>
    </w:pPr>
    <w:rPr>
      <w:rFonts w:ascii="Monotype Corsiva" w:hAnsi="Monotype Corsiva"/>
      <w:b/>
      <w:color w:val="FF0000"/>
      <w:sz w:val="44"/>
      <w:szCs w:val="44"/>
    </w:rPr>
  </w:style>
  <w:style w:type="character" w:customStyle="1" w:styleId="10">
    <w:name w:val="Заголовок 1 Знак"/>
    <w:basedOn w:val="a0"/>
    <w:link w:val="1"/>
    <w:uiPriority w:val="9"/>
    <w:rsid w:val="00C25587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C255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25587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25587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25587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25587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C25587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C25587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90">
    <w:name w:val="Заголовок 9 Знак"/>
    <w:basedOn w:val="a0"/>
    <w:link w:val="9"/>
    <w:uiPriority w:val="9"/>
    <w:semiHidden/>
    <w:rsid w:val="00C25587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a3">
    <w:name w:val="caption"/>
    <w:basedOn w:val="a"/>
    <w:next w:val="a"/>
    <w:uiPriority w:val="35"/>
    <w:semiHidden/>
    <w:unhideWhenUsed/>
    <w:qFormat/>
    <w:rsid w:val="00C25587"/>
    <w:pPr>
      <w:spacing w:line="240" w:lineRule="auto"/>
    </w:pPr>
    <w:rPr>
      <w:b/>
      <w:bCs/>
      <w:smallCaps/>
      <w:color w:val="44546A" w:themeColor="text2"/>
    </w:rPr>
  </w:style>
  <w:style w:type="paragraph" w:styleId="a4">
    <w:name w:val="Title"/>
    <w:basedOn w:val="a"/>
    <w:next w:val="a"/>
    <w:link w:val="a5"/>
    <w:uiPriority w:val="10"/>
    <w:qFormat/>
    <w:rsid w:val="00C25587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C25587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a6">
    <w:name w:val="Subtitle"/>
    <w:basedOn w:val="a"/>
    <w:next w:val="a"/>
    <w:link w:val="a7"/>
    <w:uiPriority w:val="11"/>
    <w:qFormat/>
    <w:rsid w:val="00C25587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C25587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8">
    <w:name w:val="Strong"/>
    <w:basedOn w:val="a0"/>
    <w:uiPriority w:val="22"/>
    <w:qFormat/>
    <w:rsid w:val="00C25587"/>
    <w:rPr>
      <w:b/>
      <w:bCs/>
    </w:rPr>
  </w:style>
  <w:style w:type="character" w:styleId="a9">
    <w:name w:val="Emphasis"/>
    <w:basedOn w:val="a0"/>
    <w:uiPriority w:val="20"/>
    <w:qFormat/>
    <w:rsid w:val="00C25587"/>
    <w:rPr>
      <w:i/>
      <w:iCs/>
    </w:rPr>
  </w:style>
  <w:style w:type="paragraph" w:styleId="aa">
    <w:name w:val="No Spacing"/>
    <w:uiPriority w:val="1"/>
    <w:qFormat/>
    <w:rsid w:val="00C25587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25587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C25587"/>
    <w:rPr>
      <w:color w:val="44546A" w:themeColor="text2"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C25587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ac">
    <w:name w:val="Выделенная цитата Знак"/>
    <w:basedOn w:val="a0"/>
    <w:link w:val="ab"/>
    <w:uiPriority w:val="30"/>
    <w:rsid w:val="00C25587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ad">
    <w:name w:val="Subtle Emphasis"/>
    <w:basedOn w:val="a0"/>
    <w:uiPriority w:val="19"/>
    <w:qFormat/>
    <w:rsid w:val="00C25587"/>
    <w:rPr>
      <w:i/>
      <w:iCs/>
      <w:color w:val="595959" w:themeColor="text1" w:themeTint="A6"/>
    </w:rPr>
  </w:style>
  <w:style w:type="character" w:styleId="ae">
    <w:name w:val="Intense Emphasis"/>
    <w:basedOn w:val="a0"/>
    <w:uiPriority w:val="21"/>
    <w:qFormat/>
    <w:rsid w:val="00C25587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C25587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0">
    <w:name w:val="Intense Reference"/>
    <w:basedOn w:val="a0"/>
    <w:uiPriority w:val="32"/>
    <w:qFormat/>
    <w:rsid w:val="00C25587"/>
    <w:rPr>
      <w:b/>
      <w:bCs/>
      <w:smallCaps/>
      <w:color w:val="44546A" w:themeColor="text2"/>
      <w:u w:val="single"/>
    </w:rPr>
  </w:style>
  <w:style w:type="character" w:styleId="af1">
    <w:name w:val="Book Title"/>
    <w:basedOn w:val="a0"/>
    <w:uiPriority w:val="33"/>
    <w:qFormat/>
    <w:rsid w:val="00C25587"/>
    <w:rPr>
      <w:b/>
      <w:bCs/>
      <w:smallCaps/>
      <w:spacing w:val="10"/>
    </w:rPr>
  </w:style>
  <w:style w:type="paragraph" w:styleId="af2">
    <w:name w:val="TOC Heading"/>
    <w:basedOn w:val="1"/>
    <w:next w:val="a"/>
    <w:uiPriority w:val="39"/>
    <w:semiHidden/>
    <w:unhideWhenUsed/>
    <w:qFormat/>
    <w:rsid w:val="00C25587"/>
    <w:pPr>
      <w:outlineLvl w:val="9"/>
    </w:pPr>
  </w:style>
  <w:style w:type="table" w:styleId="af3">
    <w:name w:val="Table Grid"/>
    <w:basedOn w:val="a1"/>
    <w:uiPriority w:val="39"/>
    <w:rsid w:val="006F5B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3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Текстура гранж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67000"/>
                <a:shade val="65000"/>
              </a:schemeClr>
              <a:schemeClr val="phClr">
                <a:tint val="10000"/>
                <a:satMod val="130000"/>
              </a:schemeClr>
            </a:duotone>
          </a:blip>
          <a:tile tx="0" ty="0" sx="60000" sy="59000" flip="none" algn="b"/>
        </a:blipFill>
        <a:blipFill rotWithShape="1">
          <a:blip xmlns:r="http://schemas.openxmlformats.org/officeDocument/2006/relationships" r:embed="rId1">
            <a:duotone>
              <a:schemeClr val="phClr">
                <a:shade val="30000"/>
                <a:satMod val="115000"/>
              </a:schemeClr>
              <a:schemeClr val="phClr">
                <a:tint val="34000"/>
              </a:schemeClr>
            </a:duotone>
          </a:blip>
          <a:tile tx="0" ty="0" sx="60000" sy="59000" flip="none" algn="b"/>
        </a:blipFill>
      </a:fillStyleLst>
      <a:lnStyleLst>
        <a:ln w="6350" cap="flat" cmpd="sng" algn="ctr">
          <a:solidFill>
            <a:schemeClr val="phClr">
              <a:tint val="7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Lenovo</cp:lastModifiedBy>
  <cp:revision>33</cp:revision>
  <cp:lastPrinted>2020-12-03T01:41:00Z</cp:lastPrinted>
  <dcterms:created xsi:type="dcterms:W3CDTF">2019-10-30T00:10:00Z</dcterms:created>
  <dcterms:modified xsi:type="dcterms:W3CDTF">2021-01-20T12:00:00Z</dcterms:modified>
</cp:coreProperties>
</file>