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B1C" w:rsidRPr="00416389" w:rsidRDefault="001C4464" w:rsidP="00D11B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6389"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</w:p>
    <w:p w:rsidR="00D11B1C" w:rsidRPr="00416389" w:rsidRDefault="00D11B1C" w:rsidP="00D11B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16389">
        <w:rPr>
          <w:rFonts w:ascii="Times New Roman" w:hAnsi="Times New Roman" w:cs="Times New Roman"/>
          <w:sz w:val="28"/>
          <w:szCs w:val="28"/>
        </w:rPr>
        <w:t xml:space="preserve">по оформлению информационных стендов в учреждениях культуры  </w:t>
      </w:r>
    </w:p>
    <w:p w:rsidR="006048E6" w:rsidRPr="00416389" w:rsidRDefault="00D11B1C" w:rsidP="00D11B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16389">
        <w:rPr>
          <w:rFonts w:ascii="Times New Roman" w:hAnsi="Times New Roman" w:cs="Times New Roman"/>
          <w:sz w:val="28"/>
          <w:szCs w:val="28"/>
        </w:rPr>
        <w:t>МУ «Социально –</w:t>
      </w:r>
      <w:r w:rsidR="00FD1611" w:rsidRPr="00416389">
        <w:rPr>
          <w:rFonts w:ascii="Times New Roman" w:hAnsi="Times New Roman" w:cs="Times New Roman"/>
          <w:sz w:val="28"/>
          <w:szCs w:val="28"/>
        </w:rPr>
        <w:t xml:space="preserve"> </w:t>
      </w:r>
      <w:r w:rsidRPr="00416389">
        <w:rPr>
          <w:rFonts w:ascii="Times New Roman" w:hAnsi="Times New Roman" w:cs="Times New Roman"/>
          <w:sz w:val="28"/>
          <w:szCs w:val="28"/>
        </w:rPr>
        <w:t xml:space="preserve">культурный центр </w:t>
      </w:r>
      <w:proofErr w:type="spellStart"/>
      <w:r w:rsidRPr="00416389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Pr="00416389">
        <w:rPr>
          <w:rFonts w:ascii="Times New Roman" w:hAnsi="Times New Roman" w:cs="Times New Roman"/>
          <w:sz w:val="28"/>
          <w:szCs w:val="28"/>
        </w:rPr>
        <w:t xml:space="preserve"> района»</w:t>
      </w:r>
    </w:p>
    <w:p w:rsidR="00D11B1C" w:rsidRPr="00416389" w:rsidRDefault="00D11B1C" w:rsidP="00D11B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63C9" w:rsidRPr="00416389" w:rsidRDefault="006048E6" w:rsidP="00E763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6389">
        <w:rPr>
          <w:rFonts w:ascii="Times New Roman" w:hAnsi="Times New Roman" w:cs="Times New Roman"/>
          <w:sz w:val="28"/>
          <w:szCs w:val="28"/>
        </w:rPr>
        <w:t xml:space="preserve">Грамотное оформление любой информации является залогом ее донесения до целевой аудитории и получения </w:t>
      </w:r>
      <w:r w:rsidR="000E207F" w:rsidRPr="00416389">
        <w:rPr>
          <w:rFonts w:ascii="Times New Roman" w:hAnsi="Times New Roman" w:cs="Times New Roman"/>
          <w:sz w:val="28"/>
          <w:szCs w:val="28"/>
        </w:rPr>
        <w:t>определенной реакции</w:t>
      </w:r>
      <w:r w:rsidRPr="0041638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63C9" w:rsidRPr="00416389" w:rsidRDefault="00663A90" w:rsidP="00E763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6389">
        <w:rPr>
          <w:rFonts w:ascii="Times New Roman" w:hAnsi="Times New Roman" w:cs="Times New Roman"/>
          <w:sz w:val="28"/>
          <w:szCs w:val="28"/>
        </w:rPr>
        <w:t>Одним из</w:t>
      </w:r>
      <w:r w:rsidR="006048E6" w:rsidRPr="00416389">
        <w:rPr>
          <w:rFonts w:ascii="Times New Roman" w:hAnsi="Times New Roman" w:cs="Times New Roman"/>
          <w:sz w:val="28"/>
          <w:szCs w:val="28"/>
        </w:rPr>
        <w:t xml:space="preserve"> доступных и эффективных способов размещения</w:t>
      </w:r>
      <w:r w:rsidR="00E17A6B" w:rsidRPr="00416389">
        <w:rPr>
          <w:rFonts w:ascii="Times New Roman" w:hAnsi="Times New Roman" w:cs="Times New Roman"/>
          <w:sz w:val="28"/>
          <w:szCs w:val="28"/>
        </w:rPr>
        <w:t xml:space="preserve"> печатных</w:t>
      </w:r>
      <w:r w:rsidR="006048E6" w:rsidRPr="00416389">
        <w:rPr>
          <w:rFonts w:ascii="Times New Roman" w:hAnsi="Times New Roman" w:cs="Times New Roman"/>
          <w:sz w:val="28"/>
          <w:szCs w:val="28"/>
        </w:rPr>
        <w:t xml:space="preserve"> информационных материалов является использование </w:t>
      </w:r>
      <w:r w:rsidR="00164548" w:rsidRPr="00416389">
        <w:rPr>
          <w:rFonts w:ascii="Times New Roman" w:hAnsi="Times New Roman" w:cs="Times New Roman"/>
          <w:b/>
          <w:sz w:val="28"/>
          <w:szCs w:val="28"/>
        </w:rPr>
        <w:t>информационных</w:t>
      </w:r>
      <w:r w:rsidR="006048E6" w:rsidRPr="00416389">
        <w:rPr>
          <w:rFonts w:ascii="Times New Roman" w:hAnsi="Times New Roman" w:cs="Times New Roman"/>
          <w:b/>
          <w:sz w:val="28"/>
          <w:szCs w:val="28"/>
        </w:rPr>
        <w:t xml:space="preserve"> стендов.</w:t>
      </w:r>
      <w:r w:rsidR="00D11B1C" w:rsidRPr="00416389">
        <w:rPr>
          <w:rFonts w:ascii="Times New Roman" w:hAnsi="Times New Roman" w:cs="Times New Roman"/>
          <w:sz w:val="28"/>
          <w:szCs w:val="28"/>
        </w:rPr>
        <w:t xml:space="preserve"> </w:t>
      </w:r>
      <w:r w:rsidR="009509E8" w:rsidRPr="004163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63C9" w:rsidRPr="00416389" w:rsidRDefault="009509E8" w:rsidP="00E763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6389">
        <w:rPr>
          <w:rFonts w:ascii="Times New Roman" w:hAnsi="Times New Roman" w:cs="Times New Roman"/>
          <w:sz w:val="28"/>
          <w:szCs w:val="28"/>
        </w:rPr>
        <w:t>Информационные стенды являются наиболее результативной формой доведения необходимых сведений до жителей</w:t>
      </w:r>
      <w:r w:rsidR="00E763C9" w:rsidRPr="00416389">
        <w:rPr>
          <w:rFonts w:ascii="Times New Roman" w:hAnsi="Times New Roman" w:cs="Times New Roman"/>
          <w:sz w:val="28"/>
          <w:szCs w:val="28"/>
        </w:rPr>
        <w:t xml:space="preserve"> </w:t>
      </w:r>
      <w:r w:rsidRPr="00416389">
        <w:rPr>
          <w:rFonts w:ascii="Times New Roman" w:hAnsi="Times New Roman" w:cs="Times New Roman"/>
          <w:sz w:val="28"/>
          <w:szCs w:val="28"/>
        </w:rPr>
        <w:t xml:space="preserve">- посетителей учреждения культуры. </w:t>
      </w:r>
    </w:p>
    <w:p w:rsidR="00E17A6B" w:rsidRPr="00416389" w:rsidRDefault="001D3C9C" w:rsidP="00E95818">
      <w:pPr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i/>
          <w:spacing w:val="-5"/>
          <w:sz w:val="28"/>
          <w:szCs w:val="28"/>
          <w:lang w:eastAsia="ru-RU"/>
        </w:rPr>
      </w:pPr>
      <w:r w:rsidRPr="00416389">
        <w:rPr>
          <w:rFonts w:ascii="Times New Roman" w:hAnsi="Times New Roman" w:cs="Times New Roman"/>
          <w:sz w:val="28"/>
          <w:szCs w:val="28"/>
        </w:rPr>
        <w:t>На стенде должно быть то, что нужно его пользователям.</w:t>
      </w:r>
      <w:r w:rsidR="00E95818" w:rsidRPr="00416389">
        <w:rPr>
          <w:rFonts w:ascii="Times New Roman" w:hAnsi="Times New Roman" w:cs="Times New Roman"/>
          <w:sz w:val="28"/>
          <w:szCs w:val="28"/>
        </w:rPr>
        <w:t xml:space="preserve">  </w:t>
      </w:r>
      <w:r w:rsidR="00E95818" w:rsidRPr="00416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любом случае информация должна быть </w:t>
      </w:r>
      <w:r w:rsidR="00E95818" w:rsidRPr="004163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доступной</w:t>
      </w:r>
      <w:r w:rsidR="00E95818" w:rsidRPr="00416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изучения, </w:t>
      </w:r>
      <w:r w:rsidR="00E95818" w:rsidRPr="004163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полезной, понятной</w:t>
      </w:r>
      <w:r w:rsidR="00E95818" w:rsidRPr="00416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 возможности </w:t>
      </w:r>
      <w:r w:rsidR="00E95818" w:rsidRPr="004163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краткой.</w:t>
      </w:r>
    </w:p>
    <w:p w:rsidR="00E17A6B" w:rsidRPr="00416389" w:rsidRDefault="00F84986" w:rsidP="00663A9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6389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E17A6B" w:rsidRPr="00416389">
        <w:rPr>
          <w:rFonts w:ascii="Times New Roman" w:hAnsi="Times New Roman" w:cs="Times New Roman"/>
          <w:b/>
          <w:sz w:val="28"/>
          <w:szCs w:val="28"/>
        </w:rPr>
        <w:t>зависимости от места установки</w:t>
      </w:r>
      <w:r w:rsidR="001F5D29" w:rsidRPr="00416389">
        <w:rPr>
          <w:rFonts w:ascii="Times New Roman" w:hAnsi="Times New Roman" w:cs="Times New Roman"/>
          <w:b/>
          <w:sz w:val="28"/>
          <w:szCs w:val="28"/>
        </w:rPr>
        <w:t xml:space="preserve"> (расположения)</w:t>
      </w:r>
      <w:r w:rsidRPr="00416389">
        <w:rPr>
          <w:rFonts w:ascii="Times New Roman" w:hAnsi="Times New Roman" w:cs="Times New Roman"/>
          <w:b/>
          <w:sz w:val="28"/>
          <w:szCs w:val="28"/>
        </w:rPr>
        <w:t xml:space="preserve"> информационные стенды </w:t>
      </w:r>
      <w:r w:rsidRPr="00416389">
        <w:rPr>
          <w:rFonts w:ascii="Times New Roman" w:hAnsi="Times New Roman" w:cs="Times New Roman"/>
          <w:sz w:val="28"/>
          <w:szCs w:val="28"/>
        </w:rPr>
        <w:t>бывают</w:t>
      </w:r>
      <w:r w:rsidR="00E17A6B" w:rsidRPr="00416389">
        <w:rPr>
          <w:rFonts w:ascii="Times New Roman" w:hAnsi="Times New Roman" w:cs="Times New Roman"/>
          <w:b/>
          <w:sz w:val="28"/>
          <w:szCs w:val="28"/>
        </w:rPr>
        <w:t>:</w:t>
      </w:r>
    </w:p>
    <w:p w:rsidR="00E17A6B" w:rsidRPr="00416389" w:rsidRDefault="00E17A6B" w:rsidP="00E17A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16389">
        <w:rPr>
          <w:rFonts w:ascii="Times New Roman" w:hAnsi="Times New Roman" w:cs="Times New Roman"/>
          <w:b/>
          <w:i/>
          <w:sz w:val="28"/>
          <w:szCs w:val="28"/>
        </w:rPr>
        <w:t>уличные</w:t>
      </w:r>
      <w:proofErr w:type="gramEnd"/>
      <w:r w:rsidR="001F5D29" w:rsidRPr="00416389">
        <w:rPr>
          <w:rFonts w:ascii="Times New Roman" w:hAnsi="Times New Roman" w:cs="Times New Roman"/>
          <w:sz w:val="28"/>
          <w:szCs w:val="28"/>
        </w:rPr>
        <w:t xml:space="preserve"> – используются и размещаются на улице, на фасадах зданий, специально отведенных местах,</w:t>
      </w:r>
    </w:p>
    <w:p w:rsidR="00F84986" w:rsidRPr="00416389" w:rsidRDefault="00E17A6B" w:rsidP="00F84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389">
        <w:rPr>
          <w:rFonts w:ascii="Times New Roman" w:hAnsi="Times New Roman" w:cs="Times New Roman"/>
          <w:b/>
          <w:i/>
          <w:sz w:val="28"/>
          <w:szCs w:val="28"/>
        </w:rPr>
        <w:t>интерьерные</w:t>
      </w:r>
      <w:r w:rsidR="00F84986" w:rsidRPr="00416389">
        <w:rPr>
          <w:rFonts w:ascii="Times New Roman" w:hAnsi="Times New Roman" w:cs="Times New Roman"/>
          <w:b/>
          <w:i/>
          <w:sz w:val="28"/>
          <w:szCs w:val="28"/>
        </w:rPr>
        <w:t xml:space="preserve"> (внутренние)</w:t>
      </w:r>
      <w:r w:rsidRPr="00416389">
        <w:rPr>
          <w:rFonts w:ascii="Times New Roman" w:hAnsi="Times New Roman" w:cs="Times New Roman"/>
          <w:sz w:val="28"/>
          <w:szCs w:val="28"/>
        </w:rPr>
        <w:t xml:space="preserve"> – размещаются в зданиях учреждений, где они защищены от влияния неблагоприятных факторов и вандализма</w:t>
      </w:r>
      <w:r w:rsidR="001F5D29" w:rsidRPr="00416389">
        <w:rPr>
          <w:rFonts w:ascii="Times New Roman" w:hAnsi="Times New Roman" w:cs="Times New Roman"/>
          <w:sz w:val="28"/>
          <w:szCs w:val="28"/>
        </w:rPr>
        <w:t>.</w:t>
      </w:r>
    </w:p>
    <w:p w:rsidR="00F84986" w:rsidRPr="00416389" w:rsidRDefault="00F84986" w:rsidP="00F84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986" w:rsidRPr="00416389" w:rsidRDefault="00F84986" w:rsidP="00DC39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6389">
        <w:rPr>
          <w:rFonts w:ascii="Times New Roman" w:hAnsi="Times New Roman" w:cs="Times New Roman"/>
          <w:b/>
          <w:sz w:val="28"/>
          <w:szCs w:val="28"/>
        </w:rPr>
        <w:t>По способу установки</w:t>
      </w:r>
      <w:r w:rsidRPr="00416389">
        <w:rPr>
          <w:rFonts w:ascii="Times New Roman" w:hAnsi="Times New Roman" w:cs="Times New Roman"/>
          <w:sz w:val="28"/>
          <w:szCs w:val="28"/>
        </w:rPr>
        <w:t xml:space="preserve">  </w:t>
      </w:r>
      <w:r w:rsidR="00BE40D5" w:rsidRPr="00416389">
        <w:rPr>
          <w:rFonts w:ascii="Times New Roman" w:hAnsi="Times New Roman" w:cs="Times New Roman"/>
          <w:sz w:val="28"/>
          <w:szCs w:val="28"/>
        </w:rPr>
        <w:t xml:space="preserve">стенды </w:t>
      </w:r>
      <w:r w:rsidRPr="00416389">
        <w:rPr>
          <w:rFonts w:ascii="Times New Roman" w:hAnsi="Times New Roman" w:cs="Times New Roman"/>
          <w:sz w:val="28"/>
          <w:szCs w:val="28"/>
        </w:rPr>
        <w:t xml:space="preserve">бывают: </w:t>
      </w:r>
    </w:p>
    <w:p w:rsidR="00F84986" w:rsidRPr="00416389" w:rsidRDefault="00F84986" w:rsidP="00F8498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6389">
        <w:rPr>
          <w:rFonts w:ascii="Times New Roman" w:hAnsi="Times New Roman" w:cs="Times New Roman"/>
          <w:b/>
          <w:i/>
          <w:sz w:val="28"/>
          <w:szCs w:val="28"/>
        </w:rPr>
        <w:t xml:space="preserve">настенные </w:t>
      </w:r>
      <w:r w:rsidRPr="00416389">
        <w:rPr>
          <w:rFonts w:ascii="Times New Roman" w:hAnsi="Times New Roman" w:cs="Times New Roman"/>
          <w:i/>
          <w:sz w:val="28"/>
          <w:szCs w:val="28"/>
        </w:rPr>
        <w:t>и</w:t>
      </w:r>
      <w:r w:rsidRPr="00416389">
        <w:rPr>
          <w:rFonts w:ascii="Times New Roman" w:hAnsi="Times New Roman" w:cs="Times New Roman"/>
          <w:b/>
          <w:i/>
          <w:sz w:val="28"/>
          <w:szCs w:val="28"/>
        </w:rPr>
        <w:t xml:space="preserve"> напольные</w:t>
      </w:r>
      <w:r w:rsidRPr="00416389">
        <w:rPr>
          <w:rFonts w:ascii="Times New Roman" w:hAnsi="Times New Roman" w:cs="Times New Roman"/>
          <w:i/>
          <w:sz w:val="28"/>
          <w:szCs w:val="28"/>
        </w:rPr>
        <w:t xml:space="preserve">, </w:t>
      </w:r>
    </w:p>
    <w:p w:rsidR="00F84986" w:rsidRPr="00416389" w:rsidRDefault="00F84986" w:rsidP="00F849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6389">
        <w:rPr>
          <w:rFonts w:ascii="Times New Roman" w:hAnsi="Times New Roman" w:cs="Times New Roman"/>
          <w:b/>
          <w:i/>
          <w:sz w:val="28"/>
          <w:szCs w:val="28"/>
        </w:rPr>
        <w:t xml:space="preserve">переносные </w:t>
      </w:r>
      <w:r w:rsidRPr="00416389">
        <w:rPr>
          <w:rFonts w:ascii="Times New Roman" w:hAnsi="Times New Roman" w:cs="Times New Roman"/>
          <w:i/>
          <w:sz w:val="28"/>
          <w:szCs w:val="28"/>
        </w:rPr>
        <w:t>и</w:t>
      </w:r>
      <w:r w:rsidRPr="00416389">
        <w:rPr>
          <w:rFonts w:ascii="Times New Roman" w:hAnsi="Times New Roman" w:cs="Times New Roman"/>
          <w:b/>
          <w:i/>
          <w:sz w:val="28"/>
          <w:szCs w:val="28"/>
        </w:rPr>
        <w:t xml:space="preserve"> стационарные</w:t>
      </w:r>
      <w:r w:rsidRPr="00416389">
        <w:rPr>
          <w:rFonts w:ascii="Times New Roman" w:hAnsi="Times New Roman" w:cs="Times New Roman"/>
          <w:b/>
          <w:sz w:val="28"/>
          <w:szCs w:val="28"/>
        </w:rPr>
        <w:t>,</w:t>
      </w:r>
    </w:p>
    <w:p w:rsidR="00F84986" w:rsidRPr="00416389" w:rsidRDefault="00F84986" w:rsidP="00F8498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16389">
        <w:rPr>
          <w:rFonts w:ascii="Times New Roman" w:hAnsi="Times New Roman" w:cs="Times New Roman"/>
          <w:b/>
          <w:i/>
          <w:sz w:val="28"/>
          <w:szCs w:val="28"/>
        </w:rPr>
        <w:t>подвесные</w:t>
      </w:r>
      <w:proofErr w:type="gramEnd"/>
      <w:r w:rsidRPr="004163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6389">
        <w:rPr>
          <w:rFonts w:ascii="Times New Roman" w:hAnsi="Times New Roman" w:cs="Times New Roman"/>
          <w:sz w:val="28"/>
          <w:szCs w:val="28"/>
        </w:rPr>
        <w:t xml:space="preserve">для монтажа на стенах, </w:t>
      </w:r>
      <w:r w:rsidRPr="00416389">
        <w:rPr>
          <w:rFonts w:ascii="Times New Roman" w:hAnsi="Times New Roman" w:cs="Times New Roman"/>
          <w:b/>
          <w:i/>
          <w:sz w:val="28"/>
          <w:szCs w:val="28"/>
        </w:rPr>
        <w:t>вкапываемые</w:t>
      </w:r>
      <w:r w:rsidRPr="00416389">
        <w:rPr>
          <w:rFonts w:ascii="Times New Roman" w:hAnsi="Times New Roman" w:cs="Times New Roman"/>
          <w:sz w:val="28"/>
          <w:szCs w:val="28"/>
        </w:rPr>
        <w:t xml:space="preserve"> в землю или </w:t>
      </w:r>
      <w:r w:rsidRPr="00416389">
        <w:rPr>
          <w:rFonts w:ascii="Times New Roman" w:hAnsi="Times New Roman" w:cs="Times New Roman"/>
          <w:b/>
          <w:i/>
          <w:sz w:val="28"/>
          <w:szCs w:val="28"/>
        </w:rPr>
        <w:t>монтируемые в пол</w:t>
      </w:r>
      <w:r w:rsidRPr="00416389">
        <w:rPr>
          <w:rFonts w:ascii="Times New Roman" w:hAnsi="Times New Roman" w:cs="Times New Roman"/>
          <w:i/>
          <w:sz w:val="28"/>
          <w:szCs w:val="28"/>
        </w:rPr>
        <w:t>.</w:t>
      </w:r>
    </w:p>
    <w:p w:rsidR="00BE40D5" w:rsidRPr="00416389" w:rsidRDefault="00BE40D5" w:rsidP="00F8498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6389">
        <w:rPr>
          <w:rFonts w:ascii="Times New Roman" w:hAnsi="Times New Roman" w:cs="Times New Roman"/>
          <w:i/>
          <w:sz w:val="28"/>
          <w:szCs w:val="28"/>
        </w:rPr>
        <w:tab/>
        <w:t>Чаще всего в учреждениях культуры используются настенные стенды, которые необходимо размещать в удобных, доступных для ознакомления с информацией местах.</w:t>
      </w:r>
    </w:p>
    <w:p w:rsidR="001F5D29" w:rsidRPr="00416389" w:rsidRDefault="001F5D29" w:rsidP="00E17A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5D29" w:rsidRPr="00416389" w:rsidRDefault="001F5D29" w:rsidP="00DC39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6389">
        <w:rPr>
          <w:rFonts w:ascii="Times New Roman" w:hAnsi="Times New Roman" w:cs="Times New Roman"/>
          <w:b/>
          <w:sz w:val="28"/>
          <w:szCs w:val="28"/>
        </w:rPr>
        <w:t>По способу наполнения (в зависимости от функциональной нагрузки)</w:t>
      </w:r>
      <w:r w:rsidRPr="00416389">
        <w:rPr>
          <w:rFonts w:ascii="Times New Roman" w:hAnsi="Times New Roman" w:cs="Times New Roman"/>
          <w:sz w:val="28"/>
          <w:szCs w:val="28"/>
        </w:rPr>
        <w:t xml:space="preserve"> стенды делятся </w:t>
      </w:r>
      <w:proofErr w:type="gramStart"/>
      <w:r w:rsidRPr="00416389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16389">
        <w:rPr>
          <w:rFonts w:ascii="Times New Roman" w:hAnsi="Times New Roman" w:cs="Times New Roman"/>
          <w:sz w:val="28"/>
          <w:szCs w:val="28"/>
        </w:rPr>
        <w:t>:</w:t>
      </w:r>
      <w:r w:rsidR="00DC39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207F" w:rsidRPr="00416389" w:rsidRDefault="000E207F" w:rsidP="001F5D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6389">
        <w:rPr>
          <w:rFonts w:ascii="Times New Roman" w:hAnsi="Times New Roman" w:cs="Times New Roman"/>
          <w:b/>
          <w:sz w:val="28"/>
          <w:szCs w:val="28"/>
        </w:rPr>
        <w:t>стенды с постоянной информацией</w:t>
      </w:r>
      <w:r w:rsidR="00E6171F" w:rsidRPr="00416389">
        <w:rPr>
          <w:rFonts w:ascii="Times New Roman" w:hAnsi="Times New Roman" w:cs="Times New Roman"/>
          <w:b/>
          <w:sz w:val="28"/>
          <w:szCs w:val="28"/>
        </w:rPr>
        <w:t>,</w:t>
      </w:r>
    </w:p>
    <w:p w:rsidR="00DC2458" w:rsidRPr="00416389" w:rsidRDefault="001F5D29" w:rsidP="00DC2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389">
        <w:rPr>
          <w:rFonts w:ascii="Times New Roman" w:hAnsi="Times New Roman" w:cs="Times New Roman"/>
          <w:b/>
          <w:sz w:val="28"/>
          <w:szCs w:val="28"/>
        </w:rPr>
        <w:t>стенды со сменным наполнением</w:t>
      </w:r>
      <w:r w:rsidR="000E207F" w:rsidRPr="00416389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6171F" w:rsidRPr="00416389">
        <w:rPr>
          <w:rFonts w:ascii="Times New Roman" w:hAnsi="Times New Roman" w:cs="Times New Roman"/>
          <w:b/>
          <w:sz w:val="28"/>
          <w:szCs w:val="28"/>
        </w:rPr>
        <w:t>обновляемой информацией)</w:t>
      </w:r>
      <w:r w:rsidRPr="00416389">
        <w:rPr>
          <w:rFonts w:ascii="Times New Roman" w:hAnsi="Times New Roman" w:cs="Times New Roman"/>
          <w:sz w:val="28"/>
          <w:szCs w:val="28"/>
        </w:rPr>
        <w:t xml:space="preserve"> – предполагают частую</w:t>
      </w:r>
      <w:r w:rsidR="00B20500" w:rsidRPr="00416389">
        <w:rPr>
          <w:rFonts w:ascii="Times New Roman" w:hAnsi="Times New Roman" w:cs="Times New Roman"/>
          <w:sz w:val="28"/>
          <w:szCs w:val="28"/>
        </w:rPr>
        <w:t>, быструю и легкую</w:t>
      </w:r>
      <w:r w:rsidRPr="00416389">
        <w:rPr>
          <w:rFonts w:ascii="Times New Roman" w:hAnsi="Times New Roman" w:cs="Times New Roman"/>
          <w:sz w:val="28"/>
          <w:szCs w:val="28"/>
        </w:rPr>
        <w:t xml:space="preserve"> смену информации, могут иметь прозрачные карманы из оргстекла, закрывающиеся стеклянные дверцы, двухсторонние карманы на вращ</w:t>
      </w:r>
      <w:r w:rsidR="00E6171F" w:rsidRPr="00416389">
        <w:rPr>
          <w:rFonts w:ascii="Times New Roman" w:hAnsi="Times New Roman" w:cs="Times New Roman"/>
          <w:sz w:val="28"/>
          <w:szCs w:val="28"/>
        </w:rPr>
        <w:t>ающихся опорах, булавки, магниты</w:t>
      </w:r>
      <w:r w:rsidR="00DC2458" w:rsidRPr="00416389">
        <w:rPr>
          <w:rFonts w:ascii="Times New Roman" w:hAnsi="Times New Roman" w:cs="Times New Roman"/>
          <w:sz w:val="28"/>
          <w:szCs w:val="28"/>
        </w:rPr>
        <w:t>,</w:t>
      </w:r>
    </w:p>
    <w:p w:rsidR="00DC2458" w:rsidRPr="00416389" w:rsidRDefault="00DC2458" w:rsidP="00DC2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389">
        <w:rPr>
          <w:rFonts w:ascii="Times New Roman" w:hAnsi="Times New Roman" w:cs="Times New Roman"/>
          <w:b/>
          <w:sz w:val="28"/>
          <w:szCs w:val="28"/>
        </w:rPr>
        <w:t>стенды смешанные</w:t>
      </w:r>
      <w:r w:rsidR="00164548" w:rsidRPr="004163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394D">
        <w:rPr>
          <w:rFonts w:ascii="Times New Roman" w:hAnsi="Times New Roman" w:cs="Times New Roman"/>
          <w:b/>
          <w:sz w:val="28"/>
          <w:szCs w:val="28"/>
        </w:rPr>
        <w:t>–</w:t>
      </w:r>
      <w:r w:rsidRPr="004163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394D" w:rsidRPr="00DC394D">
        <w:rPr>
          <w:rFonts w:ascii="Times New Roman" w:hAnsi="Times New Roman" w:cs="Times New Roman"/>
          <w:sz w:val="28"/>
          <w:szCs w:val="28"/>
        </w:rPr>
        <w:t>где</w:t>
      </w:r>
      <w:r w:rsidR="00DC39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6389">
        <w:rPr>
          <w:rFonts w:ascii="Times New Roman" w:hAnsi="Times New Roman" w:cs="Times New Roman"/>
          <w:sz w:val="28"/>
          <w:szCs w:val="28"/>
        </w:rPr>
        <w:t>размещена и постоянная, и сменная информация.</w:t>
      </w:r>
    </w:p>
    <w:p w:rsidR="00DC2458" w:rsidRPr="00416389" w:rsidRDefault="00DC2458" w:rsidP="00DC2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4548" w:rsidRPr="00416389" w:rsidRDefault="00164548" w:rsidP="00DC394D">
      <w:pPr>
        <w:spacing w:after="100" w:afterAutospacing="1" w:line="240" w:lineRule="auto"/>
        <w:ind w:firstLine="708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1638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Размер  стенда может быть любым — главное, чтобы информация на нем легко ч</w:t>
      </w:r>
      <w:r w:rsidR="008D3AB7" w:rsidRPr="0041638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италась и была понятной каждому. Стенд размещается на высоте от пола, доступной и удобной для изучения расположенной на нем информации.</w:t>
      </w:r>
      <w:r w:rsidR="00DC394D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</w:p>
    <w:p w:rsidR="00164548" w:rsidRPr="00416389" w:rsidRDefault="00164548" w:rsidP="00DC2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7430" w:rsidRPr="00416389" w:rsidRDefault="000E207F" w:rsidP="00DA2C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6389">
        <w:rPr>
          <w:rFonts w:ascii="Times New Roman" w:hAnsi="Times New Roman" w:cs="Times New Roman"/>
          <w:sz w:val="28"/>
          <w:szCs w:val="28"/>
        </w:rPr>
        <w:t xml:space="preserve">Четких, строгих требований к оформлению стендов нет, но при </w:t>
      </w:r>
      <w:r w:rsidR="00DA2C99" w:rsidRPr="00416389">
        <w:rPr>
          <w:rFonts w:ascii="Times New Roman" w:hAnsi="Times New Roman" w:cs="Times New Roman"/>
          <w:sz w:val="28"/>
          <w:szCs w:val="28"/>
        </w:rPr>
        <w:t>их изготовлении рекомендуем придерживаться определенных правил.</w:t>
      </w:r>
      <w:r w:rsidRPr="00416389">
        <w:rPr>
          <w:rFonts w:ascii="Times New Roman" w:hAnsi="Times New Roman" w:cs="Times New Roman"/>
          <w:sz w:val="28"/>
          <w:szCs w:val="28"/>
        </w:rPr>
        <w:t xml:space="preserve"> </w:t>
      </w:r>
      <w:r w:rsidR="00DA2C99" w:rsidRPr="00416389">
        <w:rPr>
          <w:rFonts w:ascii="Times New Roman" w:hAnsi="Times New Roman" w:cs="Times New Roman"/>
          <w:sz w:val="28"/>
          <w:szCs w:val="28"/>
        </w:rPr>
        <w:t>В частности:</w:t>
      </w:r>
      <w:r w:rsidRPr="004163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2C99" w:rsidRPr="00416389" w:rsidRDefault="00DA2C99" w:rsidP="00DA2C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389">
        <w:rPr>
          <w:rFonts w:ascii="Times New Roman" w:hAnsi="Times New Roman" w:cs="Times New Roman"/>
          <w:sz w:val="28"/>
          <w:szCs w:val="28"/>
        </w:rPr>
        <w:t xml:space="preserve">- </w:t>
      </w:r>
      <w:r w:rsidR="00D67430" w:rsidRPr="00416389">
        <w:rPr>
          <w:rFonts w:ascii="Times New Roman" w:hAnsi="Times New Roman" w:cs="Times New Roman"/>
          <w:sz w:val="28"/>
          <w:szCs w:val="28"/>
        </w:rPr>
        <w:t>Информацию различной тематики лучше не размещ</w:t>
      </w:r>
      <w:r w:rsidR="000E207F" w:rsidRPr="00416389">
        <w:rPr>
          <w:rFonts w:ascii="Times New Roman" w:hAnsi="Times New Roman" w:cs="Times New Roman"/>
          <w:sz w:val="28"/>
          <w:szCs w:val="28"/>
        </w:rPr>
        <w:t>ать на одном информационном стенде, стоит изготовить несколько</w:t>
      </w:r>
      <w:r w:rsidR="00D67430" w:rsidRPr="00416389">
        <w:rPr>
          <w:rFonts w:ascii="Times New Roman" w:hAnsi="Times New Roman" w:cs="Times New Roman"/>
          <w:sz w:val="28"/>
          <w:szCs w:val="28"/>
        </w:rPr>
        <w:t xml:space="preserve"> стендов</w:t>
      </w:r>
      <w:r w:rsidRPr="00416389">
        <w:rPr>
          <w:rFonts w:ascii="Times New Roman" w:hAnsi="Times New Roman" w:cs="Times New Roman"/>
          <w:sz w:val="28"/>
          <w:szCs w:val="28"/>
        </w:rPr>
        <w:t>.</w:t>
      </w:r>
      <w:r w:rsidR="00D67430" w:rsidRPr="004163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7430" w:rsidRPr="00416389" w:rsidRDefault="00DA2C99" w:rsidP="00DA2C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389">
        <w:rPr>
          <w:rFonts w:ascii="Times New Roman" w:hAnsi="Times New Roman" w:cs="Times New Roman"/>
          <w:sz w:val="28"/>
          <w:szCs w:val="28"/>
        </w:rPr>
        <w:t xml:space="preserve">- </w:t>
      </w:r>
      <w:r w:rsidR="00D67430" w:rsidRPr="00416389">
        <w:rPr>
          <w:rFonts w:ascii="Times New Roman" w:hAnsi="Times New Roman" w:cs="Times New Roman"/>
          <w:sz w:val="28"/>
          <w:szCs w:val="28"/>
        </w:rPr>
        <w:t>Необходимо придерживаться единого ст</w:t>
      </w:r>
      <w:r w:rsidR="009B456A" w:rsidRPr="00416389">
        <w:rPr>
          <w:rFonts w:ascii="Times New Roman" w:hAnsi="Times New Roman" w:cs="Times New Roman"/>
          <w:sz w:val="28"/>
          <w:szCs w:val="28"/>
        </w:rPr>
        <w:t>иля оформления, стенд должен иметь привлекательный внешний вид, аккуратно оформленный,</w:t>
      </w:r>
    </w:p>
    <w:p w:rsidR="00DA2C99" w:rsidRPr="00416389" w:rsidRDefault="00DA2C99" w:rsidP="00DA2C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389">
        <w:rPr>
          <w:rFonts w:ascii="Times New Roman" w:hAnsi="Times New Roman" w:cs="Times New Roman"/>
          <w:sz w:val="28"/>
          <w:szCs w:val="28"/>
        </w:rPr>
        <w:t xml:space="preserve">- </w:t>
      </w:r>
      <w:r w:rsidR="000E207F" w:rsidRPr="00416389">
        <w:rPr>
          <w:rFonts w:ascii="Times New Roman" w:hAnsi="Times New Roman" w:cs="Times New Roman"/>
          <w:sz w:val="28"/>
          <w:szCs w:val="28"/>
        </w:rPr>
        <w:t xml:space="preserve">Объявления нужно распределять </w:t>
      </w:r>
      <w:r w:rsidR="00E6171F" w:rsidRPr="00416389">
        <w:rPr>
          <w:rFonts w:ascii="Times New Roman" w:hAnsi="Times New Roman" w:cs="Times New Roman"/>
          <w:sz w:val="28"/>
          <w:szCs w:val="28"/>
        </w:rPr>
        <w:t xml:space="preserve">по </w:t>
      </w:r>
      <w:r w:rsidR="00DC2458" w:rsidRPr="00416389">
        <w:rPr>
          <w:rFonts w:ascii="Times New Roman" w:hAnsi="Times New Roman" w:cs="Times New Roman"/>
          <w:sz w:val="28"/>
          <w:szCs w:val="28"/>
        </w:rPr>
        <w:t>тематике (</w:t>
      </w:r>
      <w:r w:rsidR="00E6171F" w:rsidRPr="00416389">
        <w:rPr>
          <w:rFonts w:ascii="Times New Roman" w:hAnsi="Times New Roman" w:cs="Times New Roman"/>
          <w:sz w:val="28"/>
          <w:szCs w:val="28"/>
        </w:rPr>
        <w:t>направлениям</w:t>
      </w:r>
      <w:r w:rsidR="00DC2458" w:rsidRPr="00416389">
        <w:rPr>
          <w:rFonts w:ascii="Times New Roman" w:hAnsi="Times New Roman" w:cs="Times New Roman"/>
          <w:sz w:val="28"/>
          <w:szCs w:val="28"/>
        </w:rPr>
        <w:t>)</w:t>
      </w:r>
      <w:r w:rsidR="009B456A" w:rsidRPr="00416389">
        <w:rPr>
          <w:rFonts w:ascii="Times New Roman" w:hAnsi="Times New Roman" w:cs="Times New Roman"/>
          <w:sz w:val="28"/>
          <w:szCs w:val="28"/>
        </w:rPr>
        <w:t>, тексты и изображения должны быть яркими и четкими,</w:t>
      </w:r>
      <w:r w:rsidR="000E207F" w:rsidRPr="004163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1360" w:rsidRPr="00416389" w:rsidRDefault="00DA2C99" w:rsidP="00DA2C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389">
        <w:rPr>
          <w:rFonts w:ascii="Times New Roman" w:hAnsi="Times New Roman" w:cs="Times New Roman"/>
          <w:sz w:val="28"/>
          <w:szCs w:val="28"/>
        </w:rPr>
        <w:t>- К</w:t>
      </w:r>
      <w:r w:rsidR="000E207F" w:rsidRPr="00416389">
        <w:rPr>
          <w:rFonts w:ascii="Times New Roman" w:hAnsi="Times New Roman" w:cs="Times New Roman"/>
          <w:sz w:val="28"/>
          <w:szCs w:val="28"/>
        </w:rPr>
        <w:t>аждый блок</w:t>
      </w:r>
      <w:r w:rsidRPr="00416389">
        <w:rPr>
          <w:rFonts w:ascii="Times New Roman" w:hAnsi="Times New Roman" w:cs="Times New Roman"/>
          <w:sz w:val="28"/>
          <w:szCs w:val="28"/>
        </w:rPr>
        <w:t xml:space="preserve"> информации</w:t>
      </w:r>
      <w:r w:rsidR="00416389" w:rsidRPr="00416389">
        <w:rPr>
          <w:rFonts w:ascii="Times New Roman" w:hAnsi="Times New Roman" w:cs="Times New Roman"/>
          <w:sz w:val="28"/>
          <w:szCs w:val="28"/>
        </w:rPr>
        <w:t xml:space="preserve"> должен иметь заголовок</w:t>
      </w:r>
      <w:r w:rsidR="009B456A" w:rsidRPr="00416389">
        <w:rPr>
          <w:rFonts w:ascii="Times New Roman" w:hAnsi="Times New Roman" w:cs="Times New Roman"/>
          <w:sz w:val="28"/>
          <w:szCs w:val="28"/>
        </w:rPr>
        <w:t>.</w:t>
      </w:r>
    </w:p>
    <w:p w:rsidR="009B456A" w:rsidRPr="00416389" w:rsidRDefault="009B456A" w:rsidP="00DA2C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2" w:rsidRPr="00416389" w:rsidRDefault="00F37F12" w:rsidP="00F37F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6389">
        <w:rPr>
          <w:rFonts w:ascii="Times New Roman" w:hAnsi="Times New Roman" w:cs="Times New Roman"/>
          <w:sz w:val="28"/>
          <w:szCs w:val="28"/>
        </w:rPr>
        <w:t xml:space="preserve">Информационный стенд учреждения культуры должен иметь название, к примеру: </w:t>
      </w:r>
    </w:p>
    <w:p w:rsidR="00F37F12" w:rsidRPr="00416389" w:rsidRDefault="00F37F12" w:rsidP="00F37F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6389">
        <w:rPr>
          <w:rFonts w:ascii="Times New Roman" w:hAnsi="Times New Roman" w:cs="Times New Roman"/>
          <w:sz w:val="28"/>
          <w:szCs w:val="28"/>
        </w:rPr>
        <w:t>«Информирует Дом культуры с</w:t>
      </w:r>
      <w:proofErr w:type="gramStart"/>
      <w:r w:rsidRPr="00416389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Pr="00416389">
        <w:rPr>
          <w:rFonts w:ascii="Times New Roman" w:hAnsi="Times New Roman" w:cs="Times New Roman"/>
          <w:sz w:val="28"/>
          <w:szCs w:val="28"/>
        </w:rPr>
        <w:t xml:space="preserve">вановка муниципального учреждения «Социально-культурный центр </w:t>
      </w:r>
      <w:proofErr w:type="spellStart"/>
      <w:r w:rsidRPr="00416389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Pr="00416389">
        <w:rPr>
          <w:rFonts w:ascii="Times New Roman" w:hAnsi="Times New Roman" w:cs="Times New Roman"/>
          <w:sz w:val="28"/>
          <w:szCs w:val="28"/>
        </w:rPr>
        <w:t xml:space="preserve"> района», </w:t>
      </w:r>
    </w:p>
    <w:p w:rsidR="00F37F12" w:rsidRPr="00416389" w:rsidRDefault="00F37F12" w:rsidP="00F37F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6389">
        <w:rPr>
          <w:rFonts w:ascii="Times New Roman" w:hAnsi="Times New Roman" w:cs="Times New Roman"/>
          <w:sz w:val="28"/>
          <w:szCs w:val="28"/>
        </w:rPr>
        <w:t>«</w:t>
      </w:r>
      <w:r w:rsidR="00CE475D" w:rsidRPr="00416389">
        <w:rPr>
          <w:rFonts w:ascii="Times New Roman" w:hAnsi="Times New Roman" w:cs="Times New Roman"/>
          <w:sz w:val="28"/>
          <w:szCs w:val="28"/>
        </w:rPr>
        <w:t>Дом культуры с</w:t>
      </w:r>
      <w:proofErr w:type="gramStart"/>
      <w:r w:rsidR="00CE475D" w:rsidRPr="00416389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CE475D" w:rsidRPr="00416389">
        <w:rPr>
          <w:rFonts w:ascii="Times New Roman" w:hAnsi="Times New Roman" w:cs="Times New Roman"/>
          <w:sz w:val="28"/>
          <w:szCs w:val="28"/>
        </w:rPr>
        <w:t xml:space="preserve">вановка муниципального учреждения «Социально-культурный центр </w:t>
      </w:r>
      <w:proofErr w:type="spellStart"/>
      <w:r w:rsidR="00CE475D" w:rsidRPr="00416389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="00CE475D" w:rsidRPr="00416389">
        <w:rPr>
          <w:rFonts w:ascii="Times New Roman" w:hAnsi="Times New Roman" w:cs="Times New Roman"/>
          <w:sz w:val="28"/>
          <w:szCs w:val="28"/>
        </w:rPr>
        <w:t xml:space="preserve"> района. </w:t>
      </w:r>
      <w:r w:rsidRPr="00416389">
        <w:rPr>
          <w:rFonts w:ascii="Times New Roman" w:hAnsi="Times New Roman" w:cs="Times New Roman"/>
          <w:sz w:val="28"/>
          <w:szCs w:val="28"/>
        </w:rPr>
        <w:t xml:space="preserve">Мы работаем для вас», </w:t>
      </w:r>
    </w:p>
    <w:p w:rsidR="00F37F12" w:rsidRPr="00416389" w:rsidRDefault="00F37F12" w:rsidP="00F37F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6389">
        <w:rPr>
          <w:rFonts w:ascii="Times New Roman" w:hAnsi="Times New Roman" w:cs="Times New Roman"/>
          <w:sz w:val="28"/>
          <w:szCs w:val="28"/>
        </w:rPr>
        <w:t xml:space="preserve">«Мир, в котором мы живем», </w:t>
      </w:r>
    </w:p>
    <w:p w:rsidR="00F37F12" w:rsidRPr="00416389" w:rsidRDefault="00F37F12" w:rsidP="00F37F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6389">
        <w:rPr>
          <w:rFonts w:ascii="Times New Roman" w:hAnsi="Times New Roman" w:cs="Times New Roman"/>
          <w:sz w:val="28"/>
          <w:szCs w:val="28"/>
        </w:rPr>
        <w:t>«Культурная жизнь села», и другие.</w:t>
      </w:r>
    </w:p>
    <w:p w:rsidR="00F37F12" w:rsidRPr="00416389" w:rsidRDefault="00F37F12" w:rsidP="00DA2C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171F" w:rsidRPr="00416389" w:rsidRDefault="00DC2458" w:rsidP="00CE475D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i/>
          <w:spacing w:val="2"/>
          <w:sz w:val="28"/>
          <w:szCs w:val="28"/>
        </w:rPr>
      </w:pPr>
      <w:r w:rsidRPr="00416389">
        <w:rPr>
          <w:i/>
          <w:spacing w:val="2"/>
          <w:sz w:val="28"/>
          <w:szCs w:val="28"/>
        </w:rPr>
        <w:t xml:space="preserve">На </w:t>
      </w:r>
      <w:r w:rsidR="00DB54B0" w:rsidRPr="00416389">
        <w:rPr>
          <w:i/>
          <w:spacing w:val="2"/>
          <w:sz w:val="28"/>
          <w:szCs w:val="28"/>
        </w:rPr>
        <w:t>информационном стенде учреждения культуры</w:t>
      </w:r>
      <w:r w:rsidRPr="00416389">
        <w:rPr>
          <w:i/>
          <w:spacing w:val="2"/>
          <w:sz w:val="28"/>
          <w:szCs w:val="28"/>
        </w:rPr>
        <w:t xml:space="preserve"> может</w:t>
      </w:r>
      <w:r w:rsidR="00E6171F" w:rsidRPr="00416389">
        <w:rPr>
          <w:i/>
          <w:spacing w:val="2"/>
          <w:sz w:val="28"/>
          <w:szCs w:val="28"/>
        </w:rPr>
        <w:t xml:space="preserve"> содержать</w:t>
      </w:r>
      <w:r w:rsidRPr="00416389">
        <w:rPr>
          <w:i/>
          <w:spacing w:val="2"/>
          <w:sz w:val="28"/>
          <w:szCs w:val="28"/>
        </w:rPr>
        <w:t>ся</w:t>
      </w:r>
      <w:r w:rsidR="00E6171F" w:rsidRPr="00416389">
        <w:rPr>
          <w:i/>
          <w:spacing w:val="2"/>
          <w:sz w:val="28"/>
          <w:szCs w:val="28"/>
        </w:rPr>
        <w:t>:</w:t>
      </w:r>
    </w:p>
    <w:p w:rsidR="00CE475D" w:rsidRPr="00416389" w:rsidRDefault="00E6171F" w:rsidP="00CE475D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i/>
          <w:spacing w:val="2"/>
          <w:sz w:val="28"/>
          <w:szCs w:val="28"/>
        </w:rPr>
      </w:pPr>
      <w:r w:rsidRPr="00416389">
        <w:rPr>
          <w:i/>
          <w:spacing w:val="2"/>
          <w:sz w:val="28"/>
          <w:szCs w:val="28"/>
        </w:rPr>
        <w:t>Информацию</w:t>
      </w:r>
      <w:r w:rsidR="00CC29D6" w:rsidRPr="00416389">
        <w:rPr>
          <w:i/>
          <w:spacing w:val="2"/>
          <w:sz w:val="28"/>
          <w:szCs w:val="28"/>
        </w:rPr>
        <w:t xml:space="preserve"> о дея</w:t>
      </w:r>
      <w:r w:rsidR="00CE475D" w:rsidRPr="00416389">
        <w:rPr>
          <w:i/>
          <w:spacing w:val="2"/>
          <w:sz w:val="28"/>
          <w:szCs w:val="28"/>
        </w:rPr>
        <w:t>тельности Дома</w:t>
      </w:r>
      <w:r w:rsidR="00D47158" w:rsidRPr="00416389">
        <w:rPr>
          <w:i/>
          <w:spacing w:val="2"/>
          <w:sz w:val="28"/>
          <w:szCs w:val="28"/>
        </w:rPr>
        <w:t xml:space="preserve"> культуры</w:t>
      </w:r>
      <w:r w:rsidR="00CE475D" w:rsidRPr="00416389">
        <w:rPr>
          <w:i/>
          <w:spacing w:val="2"/>
          <w:sz w:val="28"/>
          <w:szCs w:val="28"/>
        </w:rPr>
        <w:t>,</w:t>
      </w:r>
    </w:p>
    <w:p w:rsidR="00D860E0" w:rsidRPr="00416389" w:rsidRDefault="00D860E0" w:rsidP="00CE475D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i/>
          <w:spacing w:val="2"/>
          <w:sz w:val="28"/>
          <w:szCs w:val="28"/>
        </w:rPr>
      </w:pPr>
      <w:r w:rsidRPr="00416389">
        <w:rPr>
          <w:i/>
          <w:spacing w:val="2"/>
          <w:sz w:val="28"/>
          <w:szCs w:val="28"/>
        </w:rPr>
        <w:t>Сведения о сотрудниках Дома культуры, контактной информации,</w:t>
      </w:r>
    </w:p>
    <w:p w:rsidR="00CE475D" w:rsidRPr="00416389" w:rsidRDefault="00CE475D" w:rsidP="00CE475D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i/>
          <w:spacing w:val="2"/>
          <w:sz w:val="28"/>
          <w:szCs w:val="28"/>
        </w:rPr>
      </w:pPr>
      <w:r w:rsidRPr="00416389">
        <w:rPr>
          <w:i/>
          <w:spacing w:val="2"/>
          <w:sz w:val="28"/>
          <w:szCs w:val="28"/>
        </w:rPr>
        <w:t>Перспективный (годовой) план работы Дома культуры,</w:t>
      </w:r>
    </w:p>
    <w:p w:rsidR="002B0401" w:rsidRPr="00416389" w:rsidRDefault="00CE475D" w:rsidP="00CE475D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i/>
          <w:spacing w:val="2"/>
          <w:sz w:val="28"/>
          <w:szCs w:val="28"/>
        </w:rPr>
      </w:pPr>
      <w:r w:rsidRPr="00416389">
        <w:rPr>
          <w:i/>
          <w:spacing w:val="2"/>
          <w:sz w:val="28"/>
          <w:szCs w:val="28"/>
        </w:rPr>
        <w:t>План работы на текущий месяц,</w:t>
      </w:r>
    </w:p>
    <w:p w:rsidR="00CE475D" w:rsidRPr="00416389" w:rsidRDefault="00CE475D" w:rsidP="00CE475D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i/>
          <w:spacing w:val="2"/>
          <w:sz w:val="28"/>
          <w:szCs w:val="28"/>
        </w:rPr>
      </w:pPr>
      <w:r w:rsidRPr="00416389">
        <w:rPr>
          <w:i/>
          <w:spacing w:val="2"/>
          <w:sz w:val="28"/>
          <w:szCs w:val="28"/>
        </w:rPr>
        <w:t>Информация о планируемых и проведенных мероприятиях в Доме культуры,</w:t>
      </w:r>
    </w:p>
    <w:p w:rsidR="00CE475D" w:rsidRPr="00416389" w:rsidRDefault="00CE475D" w:rsidP="00CE475D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i/>
          <w:spacing w:val="2"/>
          <w:sz w:val="28"/>
          <w:szCs w:val="28"/>
        </w:rPr>
      </w:pPr>
      <w:r w:rsidRPr="00416389">
        <w:rPr>
          <w:i/>
          <w:spacing w:val="2"/>
          <w:sz w:val="28"/>
          <w:szCs w:val="28"/>
        </w:rPr>
        <w:t>Отчет о результатах деятельности учреждения,</w:t>
      </w:r>
    </w:p>
    <w:p w:rsidR="00CE475D" w:rsidRPr="00416389" w:rsidRDefault="00CE475D" w:rsidP="00CE475D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i/>
          <w:spacing w:val="2"/>
          <w:sz w:val="28"/>
          <w:szCs w:val="28"/>
        </w:rPr>
      </w:pPr>
      <w:r w:rsidRPr="00416389">
        <w:rPr>
          <w:i/>
          <w:spacing w:val="2"/>
          <w:sz w:val="28"/>
          <w:szCs w:val="28"/>
        </w:rPr>
        <w:t>Правила поведения посетителей, установленные в Доме культуры,</w:t>
      </w:r>
      <w:r w:rsidRPr="00416389">
        <w:rPr>
          <w:i/>
          <w:spacing w:val="2"/>
          <w:sz w:val="28"/>
          <w:szCs w:val="28"/>
        </w:rPr>
        <w:br/>
        <w:t>С</w:t>
      </w:r>
      <w:r w:rsidR="00CC29D6" w:rsidRPr="00416389">
        <w:rPr>
          <w:i/>
          <w:spacing w:val="2"/>
          <w:sz w:val="28"/>
          <w:szCs w:val="28"/>
        </w:rPr>
        <w:t xml:space="preserve">ведения </w:t>
      </w:r>
      <w:r w:rsidRPr="00416389">
        <w:rPr>
          <w:i/>
          <w:spacing w:val="2"/>
          <w:sz w:val="28"/>
          <w:szCs w:val="28"/>
        </w:rPr>
        <w:t>о видах предоставляемых услуг,</w:t>
      </w:r>
    </w:p>
    <w:p w:rsidR="00CE475D" w:rsidRPr="00416389" w:rsidRDefault="00CE475D" w:rsidP="00CE475D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i/>
          <w:spacing w:val="2"/>
          <w:sz w:val="28"/>
          <w:szCs w:val="28"/>
        </w:rPr>
      </w:pPr>
      <w:r w:rsidRPr="00416389">
        <w:rPr>
          <w:i/>
          <w:spacing w:val="2"/>
          <w:sz w:val="28"/>
          <w:szCs w:val="28"/>
        </w:rPr>
        <w:t>К</w:t>
      </w:r>
      <w:r w:rsidR="00CC29D6" w:rsidRPr="00416389">
        <w:rPr>
          <w:i/>
          <w:spacing w:val="2"/>
          <w:sz w:val="28"/>
          <w:szCs w:val="28"/>
        </w:rPr>
        <w:t>опии нормативных правовых актов, устанавливающих цены (тарифы) на услуги либо порядок их установления, перечень оказываемых платных у</w:t>
      </w:r>
      <w:r w:rsidRPr="00416389">
        <w:rPr>
          <w:i/>
          <w:spacing w:val="2"/>
          <w:sz w:val="28"/>
          <w:szCs w:val="28"/>
        </w:rPr>
        <w:t xml:space="preserve">слуг, </w:t>
      </w:r>
    </w:p>
    <w:p w:rsidR="00D860E0" w:rsidRPr="00416389" w:rsidRDefault="00D860E0" w:rsidP="00D860E0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i/>
          <w:spacing w:val="2"/>
          <w:sz w:val="28"/>
          <w:szCs w:val="28"/>
        </w:rPr>
      </w:pPr>
      <w:r w:rsidRPr="00416389">
        <w:rPr>
          <w:i/>
          <w:spacing w:val="2"/>
          <w:sz w:val="28"/>
          <w:szCs w:val="28"/>
        </w:rPr>
        <w:t>Информация о действующих клубных формированиях, графике (расписании) работы клубных формирований,</w:t>
      </w:r>
    </w:p>
    <w:p w:rsidR="00D860E0" w:rsidRPr="00416389" w:rsidRDefault="00D860E0" w:rsidP="00D860E0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i/>
          <w:spacing w:val="2"/>
          <w:sz w:val="28"/>
          <w:szCs w:val="28"/>
        </w:rPr>
      </w:pPr>
      <w:r w:rsidRPr="00416389">
        <w:rPr>
          <w:i/>
          <w:spacing w:val="2"/>
          <w:sz w:val="28"/>
          <w:szCs w:val="28"/>
        </w:rPr>
        <w:t>Информация о творческих коллективах.</w:t>
      </w:r>
    </w:p>
    <w:p w:rsidR="00D860E0" w:rsidRPr="00416389" w:rsidRDefault="00D860E0" w:rsidP="002B0401">
      <w:pPr>
        <w:pStyle w:val="format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i/>
          <w:spacing w:val="2"/>
          <w:sz w:val="28"/>
          <w:szCs w:val="28"/>
        </w:rPr>
      </w:pPr>
      <w:r w:rsidRPr="00416389">
        <w:rPr>
          <w:i/>
          <w:spacing w:val="2"/>
          <w:sz w:val="28"/>
          <w:szCs w:val="28"/>
        </w:rPr>
        <w:t>На стенде можно предусмотреть раздел</w:t>
      </w:r>
      <w:r w:rsidR="009B456A" w:rsidRPr="00416389">
        <w:rPr>
          <w:i/>
          <w:spacing w:val="2"/>
          <w:sz w:val="28"/>
          <w:szCs w:val="28"/>
        </w:rPr>
        <w:t>ы</w:t>
      </w:r>
      <w:r w:rsidRPr="00416389">
        <w:rPr>
          <w:i/>
          <w:spacing w:val="2"/>
          <w:sz w:val="28"/>
          <w:szCs w:val="28"/>
        </w:rPr>
        <w:t xml:space="preserve"> «Новости»,</w:t>
      </w:r>
      <w:r w:rsidR="001A2AE4" w:rsidRPr="00416389">
        <w:rPr>
          <w:i/>
          <w:spacing w:val="2"/>
          <w:sz w:val="28"/>
          <w:szCs w:val="28"/>
        </w:rPr>
        <w:t xml:space="preserve"> «Интересное в мире культуры»,</w:t>
      </w:r>
      <w:r w:rsidRPr="00416389">
        <w:rPr>
          <w:i/>
          <w:spacing w:val="2"/>
          <w:sz w:val="28"/>
          <w:szCs w:val="28"/>
        </w:rPr>
        <w:t xml:space="preserve"> </w:t>
      </w:r>
      <w:r w:rsidR="002B0401" w:rsidRPr="00416389">
        <w:rPr>
          <w:i/>
          <w:spacing w:val="2"/>
          <w:sz w:val="28"/>
          <w:szCs w:val="28"/>
        </w:rPr>
        <w:t>«Поздравляем!», «Посетите наши мероприят</w:t>
      </w:r>
      <w:r w:rsidR="009B456A" w:rsidRPr="00416389">
        <w:rPr>
          <w:i/>
          <w:spacing w:val="2"/>
          <w:sz w:val="28"/>
          <w:szCs w:val="28"/>
        </w:rPr>
        <w:t>ия», «Наши успехи и достижения», «Наши таланты», «Наше творчество», «Анонс</w:t>
      </w:r>
      <w:r w:rsidR="00311C12" w:rsidRPr="00416389">
        <w:rPr>
          <w:i/>
          <w:spacing w:val="2"/>
          <w:sz w:val="28"/>
          <w:szCs w:val="28"/>
        </w:rPr>
        <w:t xml:space="preserve"> </w:t>
      </w:r>
      <w:r w:rsidR="00DC394D">
        <w:rPr>
          <w:i/>
          <w:spacing w:val="2"/>
          <w:sz w:val="28"/>
          <w:szCs w:val="28"/>
        </w:rPr>
        <w:t>мероприятий» и др.</w:t>
      </w:r>
      <w:r w:rsidR="009B456A" w:rsidRPr="00416389">
        <w:rPr>
          <w:i/>
          <w:spacing w:val="2"/>
          <w:sz w:val="28"/>
          <w:szCs w:val="28"/>
        </w:rPr>
        <w:t xml:space="preserve"> </w:t>
      </w:r>
    </w:p>
    <w:p w:rsidR="00CE475D" w:rsidRPr="00416389" w:rsidRDefault="00D860E0" w:rsidP="002B0401">
      <w:pPr>
        <w:pStyle w:val="format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i/>
          <w:spacing w:val="2"/>
          <w:sz w:val="28"/>
          <w:szCs w:val="28"/>
        </w:rPr>
      </w:pPr>
      <w:r w:rsidRPr="00416389">
        <w:rPr>
          <w:i/>
          <w:spacing w:val="2"/>
          <w:sz w:val="28"/>
          <w:szCs w:val="28"/>
        </w:rPr>
        <w:t>При необходимости, если нуж</w:t>
      </w:r>
      <w:r w:rsidR="00DB54B0" w:rsidRPr="00416389">
        <w:rPr>
          <w:i/>
          <w:spacing w:val="2"/>
          <w:sz w:val="28"/>
          <w:szCs w:val="28"/>
        </w:rPr>
        <w:t>но вывесить что-то очень важное</w:t>
      </w:r>
      <w:r w:rsidRPr="00416389">
        <w:rPr>
          <w:i/>
          <w:spacing w:val="2"/>
          <w:sz w:val="28"/>
          <w:szCs w:val="28"/>
        </w:rPr>
        <w:t>, то можно прикрепить заголовок «СРОЧНО!».</w:t>
      </w:r>
    </w:p>
    <w:p w:rsidR="001D78C6" w:rsidRPr="00416389" w:rsidRDefault="001D78C6" w:rsidP="002B0401">
      <w:pPr>
        <w:pStyle w:val="format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i/>
          <w:spacing w:val="2"/>
          <w:sz w:val="28"/>
          <w:szCs w:val="28"/>
        </w:rPr>
      </w:pPr>
    </w:p>
    <w:p w:rsidR="00CC29D6" w:rsidRPr="00416389" w:rsidRDefault="00DB54B0" w:rsidP="007F2B57">
      <w:pPr>
        <w:pStyle w:val="formattext"/>
        <w:shd w:val="clear" w:color="auto" w:fill="FFFFFF"/>
        <w:spacing w:before="0" w:beforeAutospacing="0" w:after="0" w:afterAutospacing="0"/>
        <w:ind w:firstLine="708"/>
        <w:textAlignment w:val="baseline"/>
        <w:rPr>
          <w:sz w:val="28"/>
          <w:szCs w:val="28"/>
        </w:rPr>
      </w:pPr>
      <w:proofErr w:type="gramStart"/>
      <w:r w:rsidRPr="00416389">
        <w:rPr>
          <w:spacing w:val="2"/>
          <w:sz w:val="28"/>
          <w:szCs w:val="28"/>
        </w:rPr>
        <w:lastRenderedPageBreak/>
        <w:t xml:space="preserve">Рекомендуем </w:t>
      </w:r>
      <w:r w:rsidR="002B0401" w:rsidRPr="00416389">
        <w:rPr>
          <w:spacing w:val="2"/>
          <w:sz w:val="28"/>
          <w:szCs w:val="28"/>
        </w:rPr>
        <w:t xml:space="preserve">на </w:t>
      </w:r>
      <w:r w:rsidR="001D78C6" w:rsidRPr="00416389">
        <w:rPr>
          <w:spacing w:val="2"/>
          <w:sz w:val="28"/>
          <w:szCs w:val="28"/>
        </w:rPr>
        <w:t xml:space="preserve">информационном </w:t>
      </w:r>
      <w:r w:rsidR="002B0401" w:rsidRPr="00416389">
        <w:rPr>
          <w:spacing w:val="2"/>
          <w:sz w:val="28"/>
          <w:szCs w:val="28"/>
        </w:rPr>
        <w:t xml:space="preserve">стенде разместить информацию об адресе </w:t>
      </w:r>
      <w:r w:rsidR="000359A8" w:rsidRPr="00416389">
        <w:rPr>
          <w:spacing w:val="2"/>
          <w:sz w:val="28"/>
          <w:szCs w:val="28"/>
        </w:rPr>
        <w:t xml:space="preserve">Дома культуры </w:t>
      </w:r>
      <w:r w:rsidR="002B0401" w:rsidRPr="00416389">
        <w:rPr>
          <w:spacing w:val="2"/>
          <w:sz w:val="28"/>
          <w:szCs w:val="28"/>
        </w:rPr>
        <w:t>в социальных сетях</w:t>
      </w:r>
      <w:r w:rsidRPr="00416389">
        <w:rPr>
          <w:i/>
          <w:spacing w:val="2"/>
          <w:sz w:val="28"/>
          <w:szCs w:val="28"/>
        </w:rPr>
        <w:t>-</w:t>
      </w:r>
      <w:r w:rsidR="007F2B57" w:rsidRPr="00416389">
        <w:rPr>
          <w:rStyle w:val="a4"/>
          <w:sz w:val="28"/>
          <w:szCs w:val="28"/>
        </w:rPr>
        <w:t xml:space="preserve"> </w:t>
      </w:r>
      <w:proofErr w:type="spellStart"/>
      <w:r w:rsidR="007F2B57" w:rsidRPr="00416389">
        <w:rPr>
          <w:rStyle w:val="a4"/>
          <w:b w:val="0"/>
          <w:sz w:val="28"/>
          <w:szCs w:val="28"/>
        </w:rPr>
        <w:t>Instagram</w:t>
      </w:r>
      <w:proofErr w:type="spellEnd"/>
      <w:r w:rsidR="007F2B57" w:rsidRPr="00416389">
        <w:rPr>
          <w:rStyle w:val="a4"/>
          <w:sz w:val="28"/>
          <w:szCs w:val="28"/>
        </w:rPr>
        <w:t xml:space="preserve"> (</w:t>
      </w:r>
      <w:hyperlink r:id="rId7" w:tgtFrame="_blank" w:history="1">
        <w:r w:rsidR="007F2B57" w:rsidRPr="00416389">
          <w:rPr>
            <w:rStyle w:val="a6"/>
            <w:color w:val="auto"/>
            <w:sz w:val="28"/>
            <w:szCs w:val="28"/>
            <w:u w:val="none"/>
          </w:rPr>
          <w:t>instagram.com</w:t>
        </w:r>
      </w:hyperlink>
      <w:r w:rsidR="007F2B57" w:rsidRPr="00416389">
        <w:rPr>
          <w:sz w:val="28"/>
          <w:szCs w:val="28"/>
        </w:rPr>
        <w:t>),</w:t>
      </w:r>
      <w:r w:rsidR="007F2B57" w:rsidRPr="00416389">
        <w:rPr>
          <w:rStyle w:val="a4"/>
          <w:sz w:val="28"/>
          <w:szCs w:val="28"/>
        </w:rPr>
        <w:t xml:space="preserve"> </w:t>
      </w:r>
      <w:r w:rsidR="007F2B57" w:rsidRPr="00416389">
        <w:rPr>
          <w:rStyle w:val="a4"/>
          <w:b w:val="0"/>
          <w:sz w:val="28"/>
          <w:szCs w:val="28"/>
        </w:rPr>
        <w:t>Одноклассники</w:t>
      </w:r>
      <w:r w:rsidR="007F2B57" w:rsidRPr="00416389">
        <w:rPr>
          <w:rStyle w:val="a4"/>
          <w:sz w:val="28"/>
          <w:szCs w:val="28"/>
        </w:rPr>
        <w:t xml:space="preserve"> (</w:t>
      </w:r>
      <w:hyperlink r:id="rId8" w:tgtFrame="_blank" w:history="1">
        <w:r w:rsidR="007F2B57" w:rsidRPr="00416389">
          <w:rPr>
            <w:rStyle w:val="a6"/>
            <w:color w:val="auto"/>
            <w:sz w:val="28"/>
            <w:szCs w:val="28"/>
            <w:u w:val="none"/>
          </w:rPr>
          <w:t>ok.ru</w:t>
        </w:r>
      </w:hyperlink>
      <w:r w:rsidR="007F2B57" w:rsidRPr="00416389">
        <w:rPr>
          <w:sz w:val="28"/>
          <w:szCs w:val="28"/>
        </w:rPr>
        <w:t xml:space="preserve">),  </w:t>
      </w:r>
      <w:proofErr w:type="spellStart"/>
      <w:r w:rsidR="007F2B57" w:rsidRPr="00416389">
        <w:rPr>
          <w:rStyle w:val="a4"/>
          <w:b w:val="0"/>
          <w:sz w:val="28"/>
          <w:szCs w:val="28"/>
        </w:rPr>
        <w:t>YouTube</w:t>
      </w:r>
      <w:proofErr w:type="spellEnd"/>
      <w:r w:rsidR="007F2B57" w:rsidRPr="00416389">
        <w:rPr>
          <w:rStyle w:val="a4"/>
          <w:b w:val="0"/>
          <w:sz w:val="28"/>
          <w:szCs w:val="28"/>
        </w:rPr>
        <w:t xml:space="preserve"> </w:t>
      </w:r>
      <w:r w:rsidR="007F2B57" w:rsidRPr="00416389">
        <w:rPr>
          <w:rStyle w:val="a4"/>
          <w:sz w:val="28"/>
          <w:szCs w:val="28"/>
        </w:rPr>
        <w:t>(</w:t>
      </w:r>
      <w:hyperlink r:id="rId9" w:tgtFrame="_blank" w:history="1">
        <w:r w:rsidR="007F2B57" w:rsidRPr="00416389">
          <w:rPr>
            <w:rStyle w:val="a6"/>
            <w:color w:val="auto"/>
            <w:sz w:val="28"/>
            <w:szCs w:val="28"/>
            <w:u w:val="none"/>
          </w:rPr>
          <w:t>youtube.com</w:t>
        </w:r>
      </w:hyperlink>
      <w:r w:rsidR="007F2B57" w:rsidRPr="00416389">
        <w:rPr>
          <w:sz w:val="28"/>
          <w:szCs w:val="28"/>
        </w:rPr>
        <w:t>),</w:t>
      </w:r>
      <w:r w:rsidR="007F2B57" w:rsidRPr="00416389">
        <w:rPr>
          <w:b/>
          <w:sz w:val="28"/>
          <w:szCs w:val="28"/>
        </w:rPr>
        <w:t xml:space="preserve"> </w:t>
      </w:r>
      <w:proofErr w:type="spellStart"/>
      <w:r w:rsidR="007F2B57" w:rsidRPr="00416389">
        <w:rPr>
          <w:rStyle w:val="a4"/>
          <w:b w:val="0"/>
          <w:sz w:val="28"/>
          <w:szCs w:val="28"/>
        </w:rPr>
        <w:t>Whatsapp</w:t>
      </w:r>
      <w:proofErr w:type="spellEnd"/>
      <w:r w:rsidR="007F2B57" w:rsidRPr="00416389">
        <w:rPr>
          <w:rStyle w:val="a4"/>
          <w:b w:val="0"/>
          <w:sz w:val="28"/>
          <w:szCs w:val="28"/>
        </w:rPr>
        <w:t xml:space="preserve"> </w:t>
      </w:r>
      <w:r w:rsidR="007F2B57" w:rsidRPr="00416389">
        <w:rPr>
          <w:rStyle w:val="a4"/>
          <w:sz w:val="28"/>
          <w:szCs w:val="28"/>
        </w:rPr>
        <w:t>(</w:t>
      </w:r>
      <w:hyperlink r:id="rId10" w:tgtFrame="_blank" w:history="1">
        <w:r w:rsidR="007F2B57" w:rsidRPr="00416389">
          <w:rPr>
            <w:rStyle w:val="a6"/>
            <w:color w:val="auto"/>
            <w:sz w:val="28"/>
            <w:szCs w:val="28"/>
            <w:u w:val="none"/>
          </w:rPr>
          <w:t>whatsapp.com</w:t>
        </w:r>
      </w:hyperlink>
      <w:r w:rsidR="007F2B57" w:rsidRPr="00416389">
        <w:rPr>
          <w:sz w:val="28"/>
          <w:szCs w:val="28"/>
        </w:rPr>
        <w:t>)</w:t>
      </w:r>
      <w:r w:rsidR="000359A8" w:rsidRPr="00416389">
        <w:rPr>
          <w:sz w:val="28"/>
          <w:szCs w:val="28"/>
        </w:rPr>
        <w:t xml:space="preserve"> и др., а также сведения</w:t>
      </w:r>
      <w:r w:rsidR="007F2B57" w:rsidRPr="00416389">
        <w:rPr>
          <w:sz w:val="28"/>
          <w:szCs w:val="28"/>
        </w:rPr>
        <w:t xml:space="preserve"> о доступе</w:t>
      </w:r>
      <w:r w:rsidR="000359A8" w:rsidRPr="00416389">
        <w:rPr>
          <w:sz w:val="28"/>
          <w:szCs w:val="28"/>
        </w:rPr>
        <w:t xml:space="preserve"> к информационным ресурсам в сети «Интернет» учреждений культуры района</w:t>
      </w:r>
      <w:r w:rsidR="000359A8" w:rsidRPr="00416389">
        <w:rPr>
          <w:b/>
          <w:sz w:val="28"/>
          <w:szCs w:val="28"/>
        </w:rPr>
        <w:t xml:space="preserve">: </w:t>
      </w:r>
      <w:proofErr w:type="spellStart"/>
      <w:r w:rsidR="000359A8" w:rsidRPr="00416389">
        <w:rPr>
          <w:b/>
          <w:sz w:val="28"/>
          <w:szCs w:val="28"/>
          <w:lang w:val="en-US"/>
        </w:rPr>
        <w:t>kultura</w:t>
      </w:r>
      <w:proofErr w:type="spellEnd"/>
      <w:r w:rsidR="000359A8" w:rsidRPr="00416389">
        <w:rPr>
          <w:b/>
          <w:sz w:val="28"/>
          <w:szCs w:val="28"/>
        </w:rPr>
        <w:t>-</w:t>
      </w:r>
      <w:proofErr w:type="spellStart"/>
      <w:r w:rsidR="000359A8" w:rsidRPr="00416389">
        <w:rPr>
          <w:b/>
          <w:sz w:val="28"/>
          <w:szCs w:val="28"/>
          <w:lang w:val="en-US"/>
        </w:rPr>
        <w:t>zeya</w:t>
      </w:r>
      <w:proofErr w:type="spellEnd"/>
      <w:r w:rsidR="000359A8" w:rsidRPr="00416389">
        <w:rPr>
          <w:b/>
          <w:sz w:val="28"/>
          <w:szCs w:val="28"/>
        </w:rPr>
        <w:t>.</w:t>
      </w:r>
      <w:proofErr w:type="spellStart"/>
      <w:r w:rsidR="000359A8" w:rsidRPr="00416389">
        <w:rPr>
          <w:b/>
          <w:sz w:val="28"/>
          <w:szCs w:val="28"/>
          <w:lang w:val="en-US"/>
        </w:rPr>
        <w:t>ru</w:t>
      </w:r>
      <w:proofErr w:type="spellEnd"/>
      <w:r w:rsidR="000359A8" w:rsidRPr="00416389">
        <w:rPr>
          <w:sz w:val="28"/>
          <w:szCs w:val="28"/>
        </w:rPr>
        <w:t xml:space="preserve">   -</w:t>
      </w:r>
      <w:r w:rsidR="00417028" w:rsidRPr="00416389">
        <w:rPr>
          <w:sz w:val="28"/>
          <w:szCs w:val="28"/>
        </w:rPr>
        <w:t xml:space="preserve">адрес сайта </w:t>
      </w:r>
      <w:r w:rsidR="000359A8" w:rsidRPr="00416389">
        <w:rPr>
          <w:sz w:val="28"/>
          <w:szCs w:val="28"/>
        </w:rPr>
        <w:t>отдел</w:t>
      </w:r>
      <w:r w:rsidR="00417028" w:rsidRPr="00416389">
        <w:rPr>
          <w:sz w:val="28"/>
          <w:szCs w:val="28"/>
        </w:rPr>
        <w:t>а</w:t>
      </w:r>
      <w:r w:rsidR="000359A8" w:rsidRPr="00416389">
        <w:rPr>
          <w:sz w:val="28"/>
          <w:szCs w:val="28"/>
        </w:rPr>
        <w:t xml:space="preserve"> культуры, </w:t>
      </w:r>
      <w:r w:rsidR="00DC394D">
        <w:rPr>
          <w:sz w:val="28"/>
          <w:szCs w:val="28"/>
        </w:rPr>
        <w:t>спорта и архивного дела</w:t>
      </w:r>
      <w:r w:rsidR="000359A8" w:rsidRPr="00416389">
        <w:rPr>
          <w:sz w:val="28"/>
          <w:szCs w:val="28"/>
        </w:rPr>
        <w:t xml:space="preserve"> администрации </w:t>
      </w:r>
      <w:proofErr w:type="spellStart"/>
      <w:r w:rsidR="000359A8" w:rsidRPr="00416389">
        <w:rPr>
          <w:sz w:val="28"/>
          <w:szCs w:val="28"/>
        </w:rPr>
        <w:t>Зейского</w:t>
      </w:r>
      <w:proofErr w:type="spellEnd"/>
      <w:r w:rsidR="000359A8" w:rsidRPr="00416389">
        <w:rPr>
          <w:sz w:val="28"/>
          <w:szCs w:val="28"/>
        </w:rPr>
        <w:t xml:space="preserve"> района;</w:t>
      </w:r>
      <w:proofErr w:type="gramEnd"/>
      <w:r w:rsidR="000359A8" w:rsidRPr="00416389">
        <w:rPr>
          <w:sz w:val="28"/>
          <w:szCs w:val="28"/>
        </w:rPr>
        <w:t xml:space="preserve"> </w:t>
      </w:r>
      <w:proofErr w:type="spellStart"/>
      <w:proofErr w:type="gramStart"/>
      <w:r w:rsidR="000359A8" w:rsidRPr="00416389">
        <w:rPr>
          <w:b/>
          <w:sz w:val="28"/>
          <w:szCs w:val="28"/>
          <w:lang w:val="en-US"/>
        </w:rPr>
        <w:t>skczr</w:t>
      </w:r>
      <w:proofErr w:type="spellEnd"/>
      <w:r w:rsidR="000359A8" w:rsidRPr="00416389">
        <w:rPr>
          <w:b/>
          <w:sz w:val="28"/>
          <w:szCs w:val="28"/>
        </w:rPr>
        <w:t>.</w:t>
      </w:r>
      <w:proofErr w:type="spellStart"/>
      <w:r w:rsidR="000359A8" w:rsidRPr="00416389">
        <w:rPr>
          <w:b/>
          <w:sz w:val="28"/>
          <w:szCs w:val="28"/>
          <w:lang w:val="en-US"/>
        </w:rPr>
        <w:t>zeya</w:t>
      </w:r>
      <w:proofErr w:type="spellEnd"/>
      <w:r w:rsidR="000359A8" w:rsidRPr="00416389">
        <w:rPr>
          <w:b/>
          <w:sz w:val="28"/>
          <w:szCs w:val="28"/>
        </w:rPr>
        <w:t>.</w:t>
      </w:r>
      <w:proofErr w:type="spellStart"/>
      <w:r w:rsidR="000359A8" w:rsidRPr="00416389">
        <w:rPr>
          <w:b/>
          <w:sz w:val="28"/>
          <w:szCs w:val="28"/>
          <w:lang w:val="en-US"/>
        </w:rPr>
        <w:t>ru</w:t>
      </w:r>
      <w:proofErr w:type="spellEnd"/>
      <w:r w:rsidR="000359A8" w:rsidRPr="00416389">
        <w:rPr>
          <w:b/>
          <w:sz w:val="28"/>
          <w:szCs w:val="28"/>
        </w:rPr>
        <w:t xml:space="preserve">  -</w:t>
      </w:r>
      <w:proofErr w:type="gramEnd"/>
      <w:r w:rsidR="000359A8" w:rsidRPr="00416389">
        <w:rPr>
          <w:b/>
          <w:sz w:val="28"/>
          <w:szCs w:val="28"/>
        </w:rPr>
        <w:t xml:space="preserve"> </w:t>
      </w:r>
      <w:r w:rsidR="00417028" w:rsidRPr="00416389">
        <w:rPr>
          <w:sz w:val="28"/>
          <w:szCs w:val="28"/>
        </w:rPr>
        <w:t>адрес</w:t>
      </w:r>
      <w:r w:rsidR="00417028" w:rsidRPr="00416389">
        <w:rPr>
          <w:b/>
          <w:sz w:val="28"/>
          <w:szCs w:val="28"/>
        </w:rPr>
        <w:t xml:space="preserve"> </w:t>
      </w:r>
      <w:r w:rsidR="00417028" w:rsidRPr="00416389">
        <w:rPr>
          <w:sz w:val="28"/>
          <w:szCs w:val="28"/>
        </w:rPr>
        <w:t>сайта</w:t>
      </w:r>
      <w:r w:rsidR="00417028" w:rsidRPr="00416389">
        <w:rPr>
          <w:b/>
          <w:sz w:val="28"/>
          <w:szCs w:val="28"/>
        </w:rPr>
        <w:t xml:space="preserve"> </w:t>
      </w:r>
      <w:r w:rsidR="00417028" w:rsidRPr="00416389">
        <w:rPr>
          <w:sz w:val="28"/>
          <w:szCs w:val="28"/>
        </w:rPr>
        <w:t>муниципального учреждения</w:t>
      </w:r>
      <w:r w:rsidR="000359A8" w:rsidRPr="00416389">
        <w:rPr>
          <w:sz w:val="28"/>
          <w:szCs w:val="28"/>
        </w:rPr>
        <w:t xml:space="preserve"> «Социально-культурный центр </w:t>
      </w:r>
      <w:proofErr w:type="spellStart"/>
      <w:r w:rsidR="000359A8" w:rsidRPr="00416389">
        <w:rPr>
          <w:sz w:val="28"/>
          <w:szCs w:val="28"/>
        </w:rPr>
        <w:t>Зейского</w:t>
      </w:r>
      <w:proofErr w:type="spellEnd"/>
      <w:r w:rsidR="000359A8" w:rsidRPr="00416389">
        <w:rPr>
          <w:sz w:val="28"/>
          <w:szCs w:val="28"/>
        </w:rPr>
        <w:t xml:space="preserve"> района» (МУ СКЦ </w:t>
      </w:r>
      <w:proofErr w:type="spellStart"/>
      <w:r w:rsidR="000359A8" w:rsidRPr="00416389">
        <w:rPr>
          <w:sz w:val="28"/>
          <w:szCs w:val="28"/>
        </w:rPr>
        <w:t>Зейского</w:t>
      </w:r>
      <w:proofErr w:type="spellEnd"/>
      <w:r w:rsidR="000359A8" w:rsidRPr="00416389">
        <w:rPr>
          <w:sz w:val="28"/>
          <w:szCs w:val="28"/>
        </w:rPr>
        <w:t xml:space="preserve"> района).</w:t>
      </w:r>
      <w:r w:rsidR="00CC29D6" w:rsidRPr="00416389">
        <w:rPr>
          <w:i/>
          <w:spacing w:val="2"/>
          <w:sz w:val="28"/>
          <w:szCs w:val="28"/>
        </w:rPr>
        <w:br/>
      </w:r>
    </w:p>
    <w:p w:rsidR="006964A3" w:rsidRPr="00416389" w:rsidRDefault="006964A3" w:rsidP="006964A3">
      <w:pPr>
        <w:pStyle w:val="format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416389">
        <w:rPr>
          <w:sz w:val="28"/>
          <w:szCs w:val="28"/>
        </w:rPr>
        <w:t xml:space="preserve">В </w:t>
      </w:r>
      <w:r w:rsidR="00314698" w:rsidRPr="00416389">
        <w:rPr>
          <w:sz w:val="28"/>
          <w:szCs w:val="28"/>
        </w:rPr>
        <w:t>Доме</w:t>
      </w:r>
      <w:r w:rsidR="001D78C6" w:rsidRPr="00416389">
        <w:rPr>
          <w:sz w:val="28"/>
          <w:szCs w:val="28"/>
        </w:rPr>
        <w:t xml:space="preserve"> культуры</w:t>
      </w:r>
      <w:r w:rsidRPr="00416389">
        <w:rPr>
          <w:sz w:val="28"/>
          <w:szCs w:val="28"/>
        </w:rPr>
        <w:t xml:space="preserve">, </w:t>
      </w:r>
      <w:r w:rsidR="00314698" w:rsidRPr="00416389">
        <w:rPr>
          <w:sz w:val="28"/>
          <w:szCs w:val="28"/>
        </w:rPr>
        <w:t>являющемся</w:t>
      </w:r>
      <w:r w:rsidR="001D78C6" w:rsidRPr="00416389">
        <w:rPr>
          <w:sz w:val="28"/>
          <w:szCs w:val="28"/>
        </w:rPr>
        <w:t xml:space="preserve"> местом</w:t>
      </w:r>
      <w:r w:rsidRPr="00416389">
        <w:rPr>
          <w:sz w:val="28"/>
          <w:szCs w:val="28"/>
        </w:rPr>
        <w:t xml:space="preserve"> большого скопления людей в замкнутом пространстве, должны быть обеспечены меры пожарной и антитеррористической безопасности. </w:t>
      </w:r>
    </w:p>
    <w:p w:rsidR="00DC28C7" w:rsidRPr="00416389" w:rsidRDefault="006964A3" w:rsidP="008A17F6">
      <w:pPr>
        <w:pStyle w:val="format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416389">
        <w:rPr>
          <w:sz w:val="28"/>
          <w:szCs w:val="28"/>
        </w:rPr>
        <w:t xml:space="preserve">Одним из самых эффективных и доступных способов по информированию граждан является оформление </w:t>
      </w:r>
      <w:r w:rsidRPr="00416389">
        <w:rPr>
          <w:b/>
          <w:sz w:val="28"/>
          <w:szCs w:val="28"/>
        </w:rPr>
        <w:t>противопожарного стенда</w:t>
      </w:r>
      <w:r w:rsidRPr="00416389">
        <w:rPr>
          <w:sz w:val="28"/>
          <w:szCs w:val="28"/>
        </w:rPr>
        <w:t xml:space="preserve"> и </w:t>
      </w:r>
      <w:r w:rsidRPr="00416389">
        <w:rPr>
          <w:b/>
          <w:sz w:val="28"/>
          <w:szCs w:val="28"/>
        </w:rPr>
        <w:t xml:space="preserve">стенда </w:t>
      </w:r>
      <w:r w:rsidR="00D7074F" w:rsidRPr="00416389">
        <w:rPr>
          <w:b/>
          <w:sz w:val="28"/>
          <w:szCs w:val="28"/>
        </w:rPr>
        <w:t xml:space="preserve">по </w:t>
      </w:r>
      <w:r w:rsidRPr="00416389">
        <w:rPr>
          <w:b/>
          <w:sz w:val="28"/>
          <w:szCs w:val="28"/>
        </w:rPr>
        <w:t>антитеррористической деятельности</w:t>
      </w:r>
      <w:r w:rsidRPr="00416389">
        <w:rPr>
          <w:sz w:val="28"/>
          <w:szCs w:val="28"/>
        </w:rPr>
        <w:t>. Данные стенды долж</w:t>
      </w:r>
      <w:r w:rsidR="00D7074F" w:rsidRPr="00416389">
        <w:rPr>
          <w:sz w:val="28"/>
          <w:szCs w:val="28"/>
        </w:rPr>
        <w:t>ны ненавязчиво оповещать</w:t>
      </w:r>
      <w:r w:rsidRPr="00416389">
        <w:rPr>
          <w:sz w:val="28"/>
          <w:szCs w:val="28"/>
        </w:rPr>
        <w:t xml:space="preserve"> о том, как нужно вести</w:t>
      </w:r>
      <w:r w:rsidR="008A17F6" w:rsidRPr="00416389">
        <w:rPr>
          <w:sz w:val="28"/>
          <w:szCs w:val="28"/>
        </w:rPr>
        <w:t xml:space="preserve"> себя </w:t>
      </w:r>
      <w:r w:rsidRPr="00416389">
        <w:rPr>
          <w:sz w:val="28"/>
          <w:szCs w:val="28"/>
        </w:rPr>
        <w:t xml:space="preserve"> посетителям при возникновении той или иной </w:t>
      </w:r>
      <w:r w:rsidR="00D7074F" w:rsidRPr="00416389">
        <w:rPr>
          <w:sz w:val="28"/>
          <w:szCs w:val="28"/>
        </w:rPr>
        <w:t xml:space="preserve">экстремальной ситуации. На этих стендах могут быть размещены текстовые, графические или фотоматериалы о пожарной и антитеррористической безопасности. Оформление может быть различно: брошюры, яркие иллюстрации, графики, плакаты. </w:t>
      </w:r>
      <w:r w:rsidR="001F0898" w:rsidRPr="00416389">
        <w:rPr>
          <w:sz w:val="28"/>
          <w:szCs w:val="28"/>
        </w:rPr>
        <w:t>Вся информация должна иметь отношение к тематике стенда (противопожарной безопасности, антитеррористической деятельности)</w:t>
      </w:r>
      <w:r w:rsidR="008A17F6" w:rsidRPr="00416389">
        <w:rPr>
          <w:sz w:val="28"/>
          <w:szCs w:val="28"/>
        </w:rPr>
        <w:t>, не противоречить действующим на данный момент законодательным актам РФ, Амурской области, предписаниям МЧС России. Все наиболее важные данные должны быть написаны крупно и разборчиво.</w:t>
      </w:r>
      <w:r w:rsidR="00D7074F" w:rsidRPr="00416389">
        <w:rPr>
          <w:sz w:val="28"/>
          <w:szCs w:val="28"/>
        </w:rPr>
        <w:t xml:space="preserve">  </w:t>
      </w:r>
      <w:r w:rsidR="001D78C6" w:rsidRPr="00416389">
        <w:rPr>
          <w:sz w:val="28"/>
          <w:szCs w:val="28"/>
        </w:rPr>
        <w:t xml:space="preserve"> </w:t>
      </w:r>
    </w:p>
    <w:p w:rsidR="008A17F6" w:rsidRPr="00416389" w:rsidRDefault="008A17F6" w:rsidP="008A17F6">
      <w:pPr>
        <w:pStyle w:val="format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</w:p>
    <w:p w:rsidR="006964A3" w:rsidRPr="00416389" w:rsidRDefault="006964A3" w:rsidP="006964A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6389">
        <w:rPr>
          <w:rFonts w:ascii="Times New Roman" w:hAnsi="Times New Roman" w:cs="Times New Roman"/>
          <w:b/>
          <w:i/>
          <w:sz w:val="28"/>
          <w:szCs w:val="28"/>
        </w:rPr>
        <w:t>СТЕНД по пожарной безопасности</w:t>
      </w:r>
      <w:r w:rsidR="008A17F6" w:rsidRPr="00416389">
        <w:rPr>
          <w:rFonts w:ascii="Times New Roman" w:hAnsi="Times New Roman" w:cs="Times New Roman"/>
          <w:b/>
          <w:i/>
          <w:sz w:val="28"/>
          <w:szCs w:val="28"/>
        </w:rPr>
        <w:t xml:space="preserve">  содержит следующие материалы:</w:t>
      </w:r>
    </w:p>
    <w:p w:rsidR="006964A3" w:rsidRPr="00416389" w:rsidRDefault="006964A3" w:rsidP="006964A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16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Инструкции</w:t>
      </w:r>
      <w:r w:rsidR="008A17F6" w:rsidRPr="00416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6964A3" w:rsidRPr="00416389" w:rsidRDefault="006964A3" w:rsidP="006964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Инструкция о мерах пожарной безопасности в доме культуры</w:t>
      </w:r>
      <w:r w:rsidR="008A17F6"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64A3" w:rsidRPr="00416389" w:rsidRDefault="006964A3" w:rsidP="006964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Инструкция «О пожарной безопасности, действиях при пожаре и эвакуации в доме культуры</w:t>
      </w:r>
      <w:r w:rsidR="008A17F6"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6964A3" w:rsidRPr="00416389" w:rsidRDefault="006964A3" w:rsidP="006964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Инструкция «О действиях персонала  дома культуры  при пожаре в дневное и ночное время» (персонала в дневное, сторожа, охраны в ночное)</w:t>
      </w:r>
      <w:r w:rsidR="008A17F6"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64A3" w:rsidRPr="00416389" w:rsidRDefault="006964A3" w:rsidP="006964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Инструкция о мерах пожарной безопасности в библиотеке дома культуры</w:t>
      </w:r>
      <w:r w:rsidR="008A17F6"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64A3" w:rsidRPr="00416389" w:rsidRDefault="006964A3" w:rsidP="006964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Инструкция о мерах пожарной безопасности, действиях при пожаре и эвакуации при проведении массовых праздничных мероприятий с участием детей в доме культуры </w:t>
      </w:r>
    </w:p>
    <w:p w:rsidR="006964A3" w:rsidRPr="00416389" w:rsidRDefault="006964A3" w:rsidP="006964A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16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Приказы</w:t>
      </w:r>
      <w:r w:rsidR="008A17F6" w:rsidRPr="00416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6964A3" w:rsidRPr="00416389" w:rsidRDefault="006964A3" w:rsidP="006964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о проведении противопожарных инструктажей</w:t>
      </w:r>
      <w:r w:rsidR="008A17F6"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64A3" w:rsidRPr="00416389" w:rsidRDefault="006964A3" w:rsidP="006964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 о назначении </w:t>
      </w:r>
      <w:proofErr w:type="gramStart"/>
      <w:r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ответственного</w:t>
      </w:r>
      <w:proofErr w:type="gramEnd"/>
      <w:r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пожарную безопасность</w:t>
      </w:r>
      <w:r w:rsidR="001A2AE4"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64A3" w:rsidRPr="00416389" w:rsidRDefault="006964A3" w:rsidP="006964A3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41638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Памятки и знаки</w:t>
      </w:r>
      <w:r w:rsidR="006739D5" w:rsidRPr="0041638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:</w:t>
      </w:r>
    </w:p>
    <w:p w:rsidR="006964A3" w:rsidRPr="00416389" w:rsidRDefault="001A2AE4" w:rsidP="006964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6964A3"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>амятка</w:t>
      </w:r>
      <w:r w:rsidR="00C56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инструкция</w:t>
      </w:r>
      <w:r w:rsidR="006964A3"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размещения в местах установки огнетушителей «Правила использования огнетушителей»</w:t>
      </w:r>
      <w:r w:rsidR="006739D5"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964A3"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64A3" w:rsidRPr="00416389" w:rsidRDefault="001A2AE4" w:rsidP="006964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Знак «Ответственный за пожарную безопасность</w:t>
      </w:r>
      <w:r w:rsidR="006964A3"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номер</w:t>
      </w:r>
      <w:r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телефона</w:t>
      </w:r>
      <w:r w:rsidR="006964A3"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вызова пожарной охраны»</w:t>
      </w:r>
      <w:r w:rsidR="006739D5"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964A3"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64A3" w:rsidRPr="00416389" w:rsidRDefault="006964A3" w:rsidP="006964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 «Огнетушитель»</w:t>
      </w:r>
      <w:r w:rsidR="006739D5"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6964A3" w:rsidRPr="00416389" w:rsidRDefault="006964A3" w:rsidP="006964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 «Выход»</w:t>
      </w:r>
      <w:r w:rsidR="006739D5"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6739D5" w:rsidRPr="00416389" w:rsidRDefault="006964A3" w:rsidP="006964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 «Курить запрещено»</w:t>
      </w:r>
      <w:r w:rsidR="006739D5" w:rsidRPr="004163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39D5" w:rsidRPr="00416389" w:rsidRDefault="006739D5" w:rsidP="001A2AE4">
      <w:p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416389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 xml:space="preserve">Планы эвакуации (эвакуационные планы) – </w:t>
      </w:r>
      <w:r w:rsidR="001A2AE4" w:rsidRPr="0041638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это</w:t>
      </w:r>
      <w:r w:rsidRPr="0041638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небольшие, но важные стенды</w:t>
      </w:r>
      <w:r w:rsidR="001A2AE4" w:rsidRPr="0041638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, которые</w:t>
      </w:r>
      <w:r w:rsidRPr="0041638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 обязательны к размещению в любой организации, в том числе в учреждении культуры. На каждом этаже</w:t>
      </w:r>
      <w:r w:rsidR="005E10B4" w:rsidRPr="0041638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(в многоэтажном здании)</w:t>
      </w:r>
      <w:r w:rsidRPr="0041638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, у выхода</w:t>
      </w:r>
      <w:r w:rsidR="005E10B4" w:rsidRPr="0041638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,</w:t>
      </w:r>
      <w:r w:rsidR="001A2AE4" w:rsidRPr="0041638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должен располагаться</w:t>
      </w:r>
      <w:r w:rsidRPr="0041638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утвержденный ответственными лицами план эвакуации.</w:t>
      </w:r>
    </w:p>
    <w:p w:rsidR="006964A3" w:rsidRPr="00416389" w:rsidRDefault="006964A3" w:rsidP="006964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6389">
        <w:rPr>
          <w:rFonts w:ascii="Times New Roman" w:hAnsi="Times New Roman" w:cs="Times New Roman"/>
          <w:b/>
          <w:sz w:val="28"/>
          <w:szCs w:val="28"/>
        </w:rPr>
        <w:t xml:space="preserve">СТЕНД </w:t>
      </w:r>
      <w:r w:rsidR="006739D5" w:rsidRPr="00416389">
        <w:rPr>
          <w:rFonts w:ascii="Times New Roman" w:hAnsi="Times New Roman" w:cs="Times New Roman"/>
          <w:b/>
          <w:sz w:val="28"/>
          <w:szCs w:val="28"/>
        </w:rPr>
        <w:t>по антитеррористической</w:t>
      </w:r>
      <w:r w:rsidRPr="00416389">
        <w:rPr>
          <w:rFonts w:ascii="Times New Roman" w:hAnsi="Times New Roman" w:cs="Times New Roman"/>
          <w:b/>
          <w:sz w:val="28"/>
          <w:szCs w:val="28"/>
        </w:rPr>
        <w:t xml:space="preserve"> деятельност</w:t>
      </w:r>
      <w:r w:rsidR="006739D5" w:rsidRPr="00416389">
        <w:rPr>
          <w:rFonts w:ascii="Times New Roman" w:hAnsi="Times New Roman" w:cs="Times New Roman"/>
          <w:b/>
          <w:sz w:val="28"/>
          <w:szCs w:val="28"/>
        </w:rPr>
        <w:t>и должен содержать:</w:t>
      </w:r>
    </w:p>
    <w:p w:rsidR="006964A3" w:rsidRPr="00416389" w:rsidRDefault="006964A3" w:rsidP="001A2AE4">
      <w:pPr>
        <w:pStyle w:val="a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389">
        <w:rPr>
          <w:rFonts w:ascii="Times New Roman" w:hAnsi="Times New Roman" w:cs="Times New Roman"/>
          <w:bCs/>
          <w:sz w:val="28"/>
          <w:szCs w:val="28"/>
        </w:rPr>
        <w:t>Приказ</w:t>
      </w:r>
      <w:r w:rsidR="006739D5" w:rsidRPr="0041638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16389">
        <w:rPr>
          <w:rFonts w:ascii="Times New Roman" w:hAnsi="Times New Roman" w:cs="Times New Roman"/>
          <w:bCs/>
          <w:sz w:val="28"/>
          <w:szCs w:val="28"/>
        </w:rPr>
        <w:t>об организации работы по противодействию терроризму и экстремизму</w:t>
      </w:r>
      <w:r w:rsidR="006739D5" w:rsidRPr="00416389">
        <w:rPr>
          <w:rFonts w:ascii="Times New Roman" w:hAnsi="Times New Roman" w:cs="Times New Roman"/>
          <w:bCs/>
          <w:sz w:val="28"/>
          <w:szCs w:val="28"/>
        </w:rPr>
        <w:t>,</w:t>
      </w:r>
    </w:p>
    <w:p w:rsidR="006964A3" w:rsidRPr="00416389" w:rsidRDefault="006964A3" w:rsidP="001A2AE4">
      <w:pPr>
        <w:pStyle w:val="a9"/>
        <w:tabs>
          <w:tab w:val="left" w:pos="128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389">
        <w:rPr>
          <w:rFonts w:ascii="Times New Roman" w:hAnsi="Times New Roman" w:cs="Times New Roman"/>
          <w:bCs/>
          <w:sz w:val="28"/>
          <w:szCs w:val="28"/>
        </w:rPr>
        <w:t>Инструкция № 1 «О действиях работников Дома культуры при обнаружении предмета, похожего на взрывное устройство»</w:t>
      </w:r>
      <w:r w:rsidR="006739D5" w:rsidRPr="00416389">
        <w:rPr>
          <w:rFonts w:ascii="Times New Roman" w:hAnsi="Times New Roman" w:cs="Times New Roman"/>
          <w:bCs/>
          <w:sz w:val="28"/>
          <w:szCs w:val="28"/>
        </w:rPr>
        <w:t>,</w:t>
      </w:r>
      <w:r w:rsidRPr="0041638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964A3" w:rsidRPr="00416389" w:rsidRDefault="006964A3" w:rsidP="001A2AE4">
      <w:pPr>
        <w:pStyle w:val="a9"/>
        <w:tabs>
          <w:tab w:val="left" w:pos="128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389">
        <w:rPr>
          <w:rFonts w:ascii="Times New Roman" w:hAnsi="Times New Roman" w:cs="Times New Roman"/>
          <w:bCs/>
          <w:sz w:val="28"/>
          <w:szCs w:val="28"/>
        </w:rPr>
        <w:t>Инструкция № 2 «О действиях работников Дома культуры при поступлении угрозы террористического акта по телефону»</w:t>
      </w:r>
      <w:r w:rsidR="006739D5" w:rsidRPr="00416389">
        <w:rPr>
          <w:rFonts w:ascii="Times New Roman" w:hAnsi="Times New Roman" w:cs="Times New Roman"/>
          <w:bCs/>
          <w:sz w:val="28"/>
          <w:szCs w:val="28"/>
        </w:rPr>
        <w:t>,</w:t>
      </w:r>
      <w:r w:rsidRPr="0041638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964A3" w:rsidRPr="00416389" w:rsidRDefault="006964A3" w:rsidP="001A2AE4">
      <w:pPr>
        <w:pStyle w:val="a9"/>
        <w:tabs>
          <w:tab w:val="left" w:pos="128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389">
        <w:rPr>
          <w:rFonts w:ascii="Times New Roman" w:hAnsi="Times New Roman" w:cs="Times New Roman"/>
          <w:bCs/>
          <w:sz w:val="28"/>
          <w:szCs w:val="28"/>
        </w:rPr>
        <w:t>Инструкцию № 3 «О действиях работников Дома культуры при поступлении угрозы террористического акта в письменном виде»</w:t>
      </w:r>
      <w:r w:rsidR="006739D5" w:rsidRPr="00416389">
        <w:rPr>
          <w:rFonts w:ascii="Times New Roman" w:hAnsi="Times New Roman" w:cs="Times New Roman"/>
          <w:bCs/>
          <w:sz w:val="28"/>
          <w:szCs w:val="28"/>
        </w:rPr>
        <w:t>,</w:t>
      </w:r>
      <w:r w:rsidRPr="0041638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964A3" w:rsidRPr="00416389" w:rsidRDefault="006964A3" w:rsidP="001A2AE4">
      <w:pPr>
        <w:pStyle w:val="a9"/>
        <w:tabs>
          <w:tab w:val="left" w:pos="128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389">
        <w:rPr>
          <w:rFonts w:ascii="Times New Roman" w:hAnsi="Times New Roman" w:cs="Times New Roman"/>
          <w:bCs/>
          <w:sz w:val="28"/>
          <w:szCs w:val="28"/>
        </w:rPr>
        <w:t>Инструкцию № 4 «О действиях работников Дома культуры при захвате террористами заложников»</w:t>
      </w:r>
      <w:r w:rsidR="006739D5" w:rsidRPr="00416389">
        <w:rPr>
          <w:rFonts w:ascii="Times New Roman" w:hAnsi="Times New Roman" w:cs="Times New Roman"/>
          <w:bCs/>
          <w:sz w:val="28"/>
          <w:szCs w:val="28"/>
        </w:rPr>
        <w:t>.</w:t>
      </w:r>
      <w:r w:rsidRPr="0041638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739D5" w:rsidRPr="00416389" w:rsidRDefault="006739D5" w:rsidP="001A2AE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16389">
        <w:rPr>
          <w:rFonts w:ascii="Times New Roman" w:hAnsi="Times New Roman" w:cs="Times New Roman"/>
          <w:sz w:val="28"/>
          <w:szCs w:val="28"/>
        </w:rPr>
        <w:t>Рекомендации по действиям при угрозе совершения (совершении) террористического акта,</w:t>
      </w:r>
    </w:p>
    <w:p w:rsidR="006964A3" w:rsidRPr="00416389" w:rsidRDefault="006964A3" w:rsidP="001A2A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6389">
        <w:rPr>
          <w:rFonts w:ascii="Times New Roman" w:eastAsia="Calibri" w:hAnsi="Times New Roman" w:cs="Times New Roman"/>
          <w:sz w:val="28"/>
          <w:szCs w:val="28"/>
        </w:rPr>
        <w:t>Образцы наглядной агитации, телефоны служб экстренного реагирования</w:t>
      </w:r>
      <w:r w:rsidR="006739D5" w:rsidRPr="0041638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964A3" w:rsidRPr="00416389" w:rsidRDefault="006964A3" w:rsidP="001A2AE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1B1C" w:rsidRPr="00416389" w:rsidRDefault="00D11B1C" w:rsidP="001A2AE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D11B1C" w:rsidRPr="00416389" w:rsidRDefault="00D11B1C" w:rsidP="00D11B1C">
      <w:pPr>
        <w:spacing w:after="100" w:afterAutospacing="1" w:line="240" w:lineRule="auto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8D390F" w:rsidRDefault="008D390F" w:rsidP="006048E6">
      <w:pPr>
        <w:rPr>
          <w:rFonts w:ascii="Times New Roman" w:hAnsi="Times New Roman" w:cs="Times New Roman"/>
          <w:sz w:val="28"/>
          <w:szCs w:val="28"/>
        </w:rPr>
      </w:pPr>
    </w:p>
    <w:p w:rsidR="00CA1002" w:rsidRDefault="00CA1002" w:rsidP="006048E6">
      <w:pPr>
        <w:rPr>
          <w:rFonts w:ascii="Times New Roman" w:hAnsi="Times New Roman" w:cs="Times New Roman"/>
          <w:sz w:val="28"/>
          <w:szCs w:val="28"/>
        </w:rPr>
      </w:pPr>
    </w:p>
    <w:p w:rsidR="00CA1002" w:rsidRDefault="00CA1002" w:rsidP="006048E6">
      <w:pPr>
        <w:rPr>
          <w:rFonts w:ascii="Times New Roman" w:hAnsi="Times New Roman" w:cs="Times New Roman"/>
          <w:sz w:val="28"/>
          <w:szCs w:val="28"/>
        </w:rPr>
      </w:pPr>
    </w:p>
    <w:p w:rsidR="00CA1002" w:rsidRPr="00416389" w:rsidRDefault="00CA1002" w:rsidP="006048E6">
      <w:pPr>
        <w:rPr>
          <w:rFonts w:ascii="Times New Roman" w:hAnsi="Times New Roman" w:cs="Times New Roman"/>
          <w:sz w:val="28"/>
          <w:szCs w:val="28"/>
        </w:rPr>
      </w:pPr>
    </w:p>
    <w:p w:rsidR="008D390F" w:rsidRPr="00416389" w:rsidRDefault="008D390F" w:rsidP="006048E6">
      <w:pPr>
        <w:rPr>
          <w:rFonts w:ascii="Times New Roman" w:hAnsi="Times New Roman" w:cs="Times New Roman"/>
          <w:sz w:val="28"/>
          <w:szCs w:val="28"/>
        </w:rPr>
      </w:pPr>
    </w:p>
    <w:p w:rsidR="008D390F" w:rsidRPr="00416389" w:rsidRDefault="008D390F" w:rsidP="006048E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D390F" w:rsidRPr="00CA1002" w:rsidRDefault="008D390F" w:rsidP="008D390F">
      <w:pPr>
        <w:pStyle w:val="ac"/>
        <w:rPr>
          <w:rFonts w:ascii="Times New Roman" w:hAnsi="Times New Roman" w:cs="Times New Roman"/>
          <w:i/>
        </w:rPr>
      </w:pPr>
      <w:r w:rsidRPr="00CA1002">
        <w:rPr>
          <w:rFonts w:ascii="Times New Roman" w:hAnsi="Times New Roman" w:cs="Times New Roman"/>
          <w:i/>
        </w:rPr>
        <w:t>Осадченко Ольга Евгеньевна</w:t>
      </w:r>
    </w:p>
    <w:p w:rsidR="008D390F" w:rsidRPr="00CA1002" w:rsidRDefault="008D390F" w:rsidP="008D390F">
      <w:pPr>
        <w:pStyle w:val="ac"/>
        <w:rPr>
          <w:rFonts w:ascii="Times New Roman" w:hAnsi="Times New Roman" w:cs="Times New Roman"/>
          <w:i/>
        </w:rPr>
      </w:pPr>
      <w:r w:rsidRPr="00CA1002">
        <w:rPr>
          <w:rFonts w:ascii="Times New Roman" w:hAnsi="Times New Roman" w:cs="Times New Roman"/>
          <w:i/>
        </w:rPr>
        <w:t>8 (41658)24014</w:t>
      </w:r>
    </w:p>
    <w:p w:rsidR="008D390F" w:rsidRPr="00CA1002" w:rsidRDefault="008D390F" w:rsidP="008D390F">
      <w:pPr>
        <w:pStyle w:val="ac"/>
        <w:rPr>
          <w:rFonts w:ascii="Times New Roman" w:hAnsi="Times New Roman" w:cs="Times New Roman"/>
          <w:i/>
        </w:rPr>
      </w:pPr>
      <w:r w:rsidRPr="00CA1002">
        <w:rPr>
          <w:rFonts w:ascii="Times New Roman" w:hAnsi="Times New Roman" w:cs="Times New Roman"/>
          <w:i/>
          <w:shd w:val="clear" w:color="auto" w:fill="F7F7F7"/>
        </w:rPr>
        <w:t>kultura.zeya@mail.ru</w:t>
      </w:r>
    </w:p>
    <w:p w:rsidR="008D390F" w:rsidRPr="00CA1002" w:rsidRDefault="008D390F" w:rsidP="008D390F">
      <w:pPr>
        <w:pStyle w:val="ac"/>
        <w:rPr>
          <w:rFonts w:ascii="Times New Roman" w:hAnsi="Times New Roman" w:cs="Times New Roman"/>
        </w:rPr>
      </w:pPr>
    </w:p>
    <w:p w:rsidR="001C4464" w:rsidRPr="00CA1002" w:rsidRDefault="001C4464" w:rsidP="006048E6">
      <w:pPr>
        <w:rPr>
          <w:rFonts w:ascii="Times New Roman" w:hAnsi="Times New Roman" w:cs="Times New Roman"/>
        </w:rPr>
      </w:pPr>
    </w:p>
    <w:sectPr w:rsidR="001C4464" w:rsidRPr="00CA1002" w:rsidSect="008A17F6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601" w:rsidRDefault="00150601" w:rsidP="001F0898">
      <w:pPr>
        <w:spacing w:after="0" w:line="240" w:lineRule="auto"/>
      </w:pPr>
      <w:r>
        <w:separator/>
      </w:r>
    </w:p>
  </w:endnote>
  <w:endnote w:type="continuationSeparator" w:id="0">
    <w:p w:rsidR="00150601" w:rsidRDefault="00150601" w:rsidP="001F0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601" w:rsidRDefault="00150601" w:rsidP="001F0898">
      <w:pPr>
        <w:spacing w:after="0" w:line="240" w:lineRule="auto"/>
      </w:pPr>
      <w:r>
        <w:separator/>
      </w:r>
    </w:p>
  </w:footnote>
  <w:footnote w:type="continuationSeparator" w:id="0">
    <w:p w:rsidR="00150601" w:rsidRDefault="00150601" w:rsidP="001F08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1525373"/>
      <w:docPartObj>
        <w:docPartGallery w:val="Page Numbers (Top of Page)"/>
        <w:docPartUnique/>
      </w:docPartObj>
    </w:sdtPr>
    <w:sdtEndPr/>
    <w:sdtContent>
      <w:p w:rsidR="001F0898" w:rsidRDefault="00C738DC">
        <w:pPr>
          <w:pStyle w:val="aa"/>
          <w:jc w:val="center"/>
        </w:pPr>
        <w:r>
          <w:fldChar w:fldCharType="begin"/>
        </w:r>
        <w:r w:rsidR="001F0898">
          <w:instrText>PAGE   \* MERGEFORMAT</w:instrText>
        </w:r>
        <w:r>
          <w:fldChar w:fldCharType="separate"/>
        </w:r>
        <w:r w:rsidR="007D1DCD">
          <w:rPr>
            <w:noProof/>
          </w:rPr>
          <w:t>4</w:t>
        </w:r>
        <w:r>
          <w:fldChar w:fldCharType="end"/>
        </w:r>
      </w:p>
    </w:sdtContent>
  </w:sdt>
  <w:p w:rsidR="001F0898" w:rsidRDefault="001F0898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1008"/>
    <w:rsid w:val="000359A8"/>
    <w:rsid w:val="00071A7F"/>
    <w:rsid w:val="000B1360"/>
    <w:rsid w:val="000B54C2"/>
    <w:rsid w:val="000E207F"/>
    <w:rsid w:val="00131008"/>
    <w:rsid w:val="00135048"/>
    <w:rsid w:val="00150601"/>
    <w:rsid w:val="00164548"/>
    <w:rsid w:val="001A2AE4"/>
    <w:rsid w:val="001C4464"/>
    <w:rsid w:val="001D3C9C"/>
    <w:rsid w:val="001D78C6"/>
    <w:rsid w:val="001F0898"/>
    <w:rsid w:val="001F5D29"/>
    <w:rsid w:val="002B0401"/>
    <w:rsid w:val="00311C12"/>
    <w:rsid w:val="00314698"/>
    <w:rsid w:val="00416389"/>
    <w:rsid w:val="00417028"/>
    <w:rsid w:val="00417456"/>
    <w:rsid w:val="00433D54"/>
    <w:rsid w:val="0045140A"/>
    <w:rsid w:val="004934CD"/>
    <w:rsid w:val="005E10B4"/>
    <w:rsid w:val="006048E6"/>
    <w:rsid w:val="00663A90"/>
    <w:rsid w:val="006739D5"/>
    <w:rsid w:val="00680FD2"/>
    <w:rsid w:val="006964A3"/>
    <w:rsid w:val="007D1DCD"/>
    <w:rsid w:val="007F2B57"/>
    <w:rsid w:val="008A17F6"/>
    <w:rsid w:val="008D390F"/>
    <w:rsid w:val="008D3AB7"/>
    <w:rsid w:val="009509E8"/>
    <w:rsid w:val="0095502E"/>
    <w:rsid w:val="009B456A"/>
    <w:rsid w:val="009B481D"/>
    <w:rsid w:val="00AB7B15"/>
    <w:rsid w:val="00B20500"/>
    <w:rsid w:val="00BE40D5"/>
    <w:rsid w:val="00C20361"/>
    <w:rsid w:val="00C320C4"/>
    <w:rsid w:val="00C5016E"/>
    <w:rsid w:val="00C56C22"/>
    <w:rsid w:val="00C738DC"/>
    <w:rsid w:val="00CA1002"/>
    <w:rsid w:val="00CC29D6"/>
    <w:rsid w:val="00CE475D"/>
    <w:rsid w:val="00D11B1C"/>
    <w:rsid w:val="00D47158"/>
    <w:rsid w:val="00D67430"/>
    <w:rsid w:val="00D7074F"/>
    <w:rsid w:val="00D860E0"/>
    <w:rsid w:val="00DA2C99"/>
    <w:rsid w:val="00DB54B0"/>
    <w:rsid w:val="00DC2458"/>
    <w:rsid w:val="00DC28C7"/>
    <w:rsid w:val="00DC394D"/>
    <w:rsid w:val="00E17A6B"/>
    <w:rsid w:val="00E6171F"/>
    <w:rsid w:val="00E763C9"/>
    <w:rsid w:val="00E95818"/>
    <w:rsid w:val="00F37F12"/>
    <w:rsid w:val="00F45C45"/>
    <w:rsid w:val="00F84986"/>
    <w:rsid w:val="00FD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8DC"/>
  </w:style>
  <w:style w:type="paragraph" w:styleId="2">
    <w:name w:val="heading 2"/>
    <w:basedOn w:val="a"/>
    <w:link w:val="20"/>
    <w:uiPriority w:val="9"/>
    <w:qFormat/>
    <w:rsid w:val="00D11B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11B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C2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1C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4464"/>
    <w:rPr>
      <w:b/>
      <w:bCs/>
    </w:rPr>
  </w:style>
  <w:style w:type="character" w:styleId="a5">
    <w:name w:val="Emphasis"/>
    <w:basedOn w:val="a0"/>
    <w:uiPriority w:val="20"/>
    <w:qFormat/>
    <w:rsid w:val="001C4464"/>
    <w:rPr>
      <w:i/>
      <w:iCs/>
    </w:rPr>
  </w:style>
  <w:style w:type="character" w:styleId="a6">
    <w:name w:val="Hyperlink"/>
    <w:basedOn w:val="a0"/>
    <w:uiPriority w:val="99"/>
    <w:semiHidden/>
    <w:unhideWhenUsed/>
    <w:rsid w:val="00D11B1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D11B1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11B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11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11B1C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6964A3"/>
    <w:pPr>
      <w:spacing w:after="0" w:line="240" w:lineRule="auto"/>
    </w:pPr>
    <w:rPr>
      <w:rFonts w:eastAsiaTheme="minorEastAsia"/>
      <w:lang w:eastAsia="ru-RU"/>
    </w:rPr>
  </w:style>
  <w:style w:type="paragraph" w:styleId="aa">
    <w:name w:val="header"/>
    <w:basedOn w:val="a"/>
    <w:link w:val="ab"/>
    <w:uiPriority w:val="99"/>
    <w:unhideWhenUsed/>
    <w:rsid w:val="001F08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F0898"/>
  </w:style>
  <w:style w:type="paragraph" w:styleId="ac">
    <w:name w:val="footer"/>
    <w:basedOn w:val="a"/>
    <w:link w:val="ad"/>
    <w:uiPriority w:val="99"/>
    <w:unhideWhenUsed/>
    <w:rsid w:val="001F08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F08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11B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11B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C2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1C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4464"/>
    <w:rPr>
      <w:b/>
      <w:bCs/>
    </w:rPr>
  </w:style>
  <w:style w:type="character" w:styleId="a5">
    <w:name w:val="Emphasis"/>
    <w:basedOn w:val="a0"/>
    <w:uiPriority w:val="20"/>
    <w:qFormat/>
    <w:rsid w:val="001C4464"/>
    <w:rPr>
      <w:i/>
      <w:iCs/>
    </w:rPr>
  </w:style>
  <w:style w:type="character" w:styleId="a6">
    <w:name w:val="Hyperlink"/>
    <w:basedOn w:val="a0"/>
    <w:uiPriority w:val="99"/>
    <w:semiHidden/>
    <w:unhideWhenUsed/>
    <w:rsid w:val="00D11B1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D11B1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11B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11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11B1C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6964A3"/>
    <w:pPr>
      <w:spacing w:after="0" w:line="240" w:lineRule="auto"/>
    </w:pPr>
    <w:rPr>
      <w:rFonts w:eastAsiaTheme="minorEastAsia"/>
      <w:lang w:eastAsia="ru-RU"/>
    </w:rPr>
  </w:style>
  <w:style w:type="paragraph" w:styleId="aa">
    <w:name w:val="header"/>
    <w:basedOn w:val="a"/>
    <w:link w:val="ab"/>
    <w:uiPriority w:val="99"/>
    <w:unhideWhenUsed/>
    <w:rsid w:val="001F08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F0898"/>
  </w:style>
  <w:style w:type="paragraph" w:styleId="ac">
    <w:name w:val="footer"/>
    <w:basedOn w:val="a"/>
    <w:link w:val="ad"/>
    <w:uiPriority w:val="99"/>
    <w:unhideWhenUsed/>
    <w:rsid w:val="001F08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F08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07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30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23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instagram.com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whatsapp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1</Pages>
  <Words>1155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cp:lastPrinted>2020-05-28T04:55:00Z</cp:lastPrinted>
  <dcterms:created xsi:type="dcterms:W3CDTF">2020-05-08T02:08:00Z</dcterms:created>
  <dcterms:modified xsi:type="dcterms:W3CDTF">2020-05-28T04:56:00Z</dcterms:modified>
</cp:coreProperties>
</file>