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291"/>
        <w:tblW w:w="10031" w:type="dxa"/>
        <w:tblLook w:val="01E0" w:firstRow="1" w:lastRow="1" w:firstColumn="1" w:lastColumn="1" w:noHBand="0" w:noVBand="0"/>
      </w:tblPr>
      <w:tblGrid>
        <w:gridCol w:w="5070"/>
        <w:gridCol w:w="4961"/>
      </w:tblGrid>
      <w:tr w:rsidR="002A1D3F" w:rsidRPr="002A1D3F" w:rsidTr="00735429">
        <w:tc>
          <w:tcPr>
            <w:tcW w:w="5070" w:type="dxa"/>
            <w:shd w:val="clear" w:color="auto" w:fill="auto"/>
          </w:tcPr>
          <w:p w:rsidR="002A1D3F" w:rsidRPr="002A1D3F" w:rsidRDefault="002A1D3F" w:rsidP="002A1D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14:textOutline w14:w="9525" w14:cap="flat" w14:cmpd="sng" w14:algn="ctr">
                  <w14:solidFill>
                    <w14:srgbClr w14:val="00269E"/>
                  </w14:solidFill>
                  <w14:prstDash w14:val="solid"/>
                  <w14:round/>
                </w14:textOutline>
              </w:rPr>
            </w:pPr>
            <w:r w:rsidRPr="002A1D3F">
              <w:rPr>
                <w:rFonts w:ascii="Times New Roman" w:eastAsia="Times New Roman" w:hAnsi="Times New Roman" w:cs="Times New Roman"/>
                <w:sz w:val="24"/>
                <w:szCs w:val="24"/>
                <w14:textOutline w14:w="9525" w14:cap="flat" w14:cmpd="sng" w14:algn="ctr">
                  <w14:solidFill>
                    <w14:srgbClr w14:val="00269E"/>
                  </w14:solidFill>
                  <w14:prstDash w14:val="solid"/>
                  <w14:round/>
                </w14:textOutline>
              </w:rPr>
              <w:t xml:space="preserve"> </w:t>
            </w:r>
          </w:p>
          <w:p w:rsidR="002A1D3F" w:rsidRPr="002A1D3F" w:rsidRDefault="002A1D3F" w:rsidP="002A1D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14:textOutline w14:w="9525" w14:cap="flat" w14:cmpd="sng" w14:algn="ctr">
                  <w14:solidFill>
                    <w14:srgbClr w14:val="00269E"/>
                  </w14:solidFill>
                  <w14:prstDash w14:val="solid"/>
                  <w14:round/>
                </w14:textOutline>
              </w:rPr>
            </w:pPr>
          </w:p>
          <w:p w:rsidR="002A1D3F" w:rsidRPr="002A1D3F" w:rsidRDefault="002A1D3F" w:rsidP="002A1D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14:textOutline w14:w="9525" w14:cap="flat" w14:cmpd="sng" w14:algn="ctr">
                  <w14:solidFill>
                    <w14:srgbClr w14:val="00269E"/>
                  </w14:solidFill>
                  <w14:prstDash w14:val="solid"/>
                  <w14:round/>
                </w14:textOutline>
              </w:rPr>
            </w:pPr>
          </w:p>
          <w:p w:rsidR="002A1D3F" w:rsidRPr="002A1D3F" w:rsidRDefault="002A1D3F" w:rsidP="002A1D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14:textOutline w14:w="9525" w14:cap="flat" w14:cmpd="sng" w14:algn="ctr">
                  <w14:solidFill>
                    <w14:srgbClr w14:val="00269E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4961" w:type="dxa"/>
            <w:shd w:val="clear" w:color="auto" w:fill="auto"/>
          </w:tcPr>
          <w:p w:rsidR="002A1D3F" w:rsidRPr="002A1D3F" w:rsidRDefault="002A1D3F" w:rsidP="002A1D3F">
            <w:pPr>
              <w:spacing w:after="0" w:line="360" w:lineRule="auto"/>
              <w:ind w:left="1309"/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</w:pPr>
            <w:r w:rsidRPr="002A1D3F"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  <w:t>Утверждаю</w:t>
            </w:r>
          </w:p>
          <w:p w:rsidR="002A1D3F" w:rsidRPr="002A1D3F" w:rsidRDefault="002A1D3F" w:rsidP="002A1D3F">
            <w:pPr>
              <w:spacing w:after="0" w:line="240" w:lineRule="auto"/>
              <w:ind w:left="13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1D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отдела культуры, </w:t>
            </w:r>
          </w:p>
          <w:p w:rsidR="002A1D3F" w:rsidRPr="002A1D3F" w:rsidRDefault="002A1D3F" w:rsidP="002A1D3F">
            <w:pPr>
              <w:spacing w:after="0" w:line="240" w:lineRule="auto"/>
              <w:ind w:left="13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1D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спорта и архивного дела </w:t>
            </w:r>
          </w:p>
          <w:p w:rsidR="002A1D3F" w:rsidRPr="002A1D3F" w:rsidRDefault="002A1D3F" w:rsidP="002A1D3F">
            <w:pPr>
              <w:spacing w:after="0" w:line="240" w:lineRule="auto"/>
              <w:ind w:left="13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1D3F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Зейского района Амурской области</w:t>
            </w:r>
          </w:p>
          <w:p w:rsidR="002A1D3F" w:rsidRPr="002A1D3F" w:rsidRDefault="002A1D3F" w:rsidP="002A1D3F">
            <w:pPr>
              <w:spacing w:after="0" w:line="240" w:lineRule="auto"/>
              <w:ind w:left="13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1D3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 Л.С. Богданова</w:t>
            </w:r>
          </w:p>
          <w:p w:rsidR="002A1D3F" w:rsidRPr="002A1D3F" w:rsidRDefault="002A1D3F" w:rsidP="002A1D3F">
            <w:pPr>
              <w:spacing w:after="0" w:line="240" w:lineRule="auto"/>
              <w:ind w:left="1309"/>
              <w:rPr>
                <w:rFonts w:ascii="Times New Roman" w:eastAsia="Times New Roman" w:hAnsi="Times New Roman" w:cs="Times New Roman"/>
                <w:sz w:val="28"/>
                <w:szCs w:val="28"/>
                <w14:textOutline w14:w="9525" w14:cap="flat" w14:cmpd="sng" w14:algn="ctr">
                  <w14:solidFill>
                    <w14:srgbClr w14:val="00269E"/>
                  </w14:solidFill>
                  <w14:prstDash w14:val="solid"/>
                  <w14:round/>
                </w14:textOutline>
              </w:rPr>
            </w:pPr>
            <w:r w:rsidRPr="002A1D3F">
              <w:rPr>
                <w:rFonts w:ascii="Times New Roman" w:eastAsia="Times New Roman" w:hAnsi="Times New Roman" w:cs="Times New Roman"/>
                <w:sz w:val="28"/>
                <w:szCs w:val="28"/>
              </w:rPr>
              <w:t>20 января 2020 года</w:t>
            </w:r>
          </w:p>
        </w:tc>
      </w:tr>
    </w:tbl>
    <w:p w:rsidR="00681F51" w:rsidRDefault="00681F51" w:rsidP="009A4D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1D3F" w:rsidRDefault="002A1D3F" w:rsidP="009A4D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A4D62" w:rsidRDefault="00F43AFA" w:rsidP="009A4D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D62">
        <w:rPr>
          <w:rFonts w:ascii="Times New Roman" w:hAnsi="Times New Roman" w:cs="Times New Roman"/>
          <w:b/>
          <w:sz w:val="28"/>
          <w:szCs w:val="28"/>
        </w:rPr>
        <w:t xml:space="preserve">План мероприятий, </w:t>
      </w:r>
      <w:r w:rsidR="002A1D3F" w:rsidRPr="009A4D62">
        <w:rPr>
          <w:rFonts w:ascii="Times New Roman" w:hAnsi="Times New Roman" w:cs="Times New Roman"/>
          <w:b/>
          <w:sz w:val="28"/>
          <w:szCs w:val="28"/>
        </w:rPr>
        <w:t>посвящённых</w:t>
      </w:r>
      <w:r w:rsidRPr="009A4D62">
        <w:rPr>
          <w:rFonts w:ascii="Times New Roman" w:hAnsi="Times New Roman" w:cs="Times New Roman"/>
          <w:b/>
          <w:sz w:val="28"/>
          <w:szCs w:val="28"/>
        </w:rPr>
        <w:t xml:space="preserve"> празднованию </w:t>
      </w:r>
    </w:p>
    <w:p w:rsidR="00061F78" w:rsidRDefault="00F43AFA" w:rsidP="009A4D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D62">
        <w:rPr>
          <w:rFonts w:ascii="Times New Roman" w:hAnsi="Times New Roman" w:cs="Times New Roman"/>
          <w:b/>
          <w:sz w:val="28"/>
          <w:szCs w:val="28"/>
        </w:rPr>
        <w:t>75-й годовщины Победы в Великой Отечественной войне</w:t>
      </w:r>
    </w:p>
    <w:p w:rsidR="00DF107D" w:rsidRDefault="00AC3099" w:rsidP="00AC30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территории Зейского района </w:t>
      </w:r>
      <w:r w:rsidR="00DF107D">
        <w:rPr>
          <w:rFonts w:ascii="Times New Roman" w:hAnsi="Times New Roman" w:cs="Times New Roman"/>
          <w:b/>
          <w:sz w:val="28"/>
          <w:szCs w:val="28"/>
        </w:rPr>
        <w:t>в 2020 году</w:t>
      </w:r>
    </w:p>
    <w:p w:rsidR="00DF107D" w:rsidRPr="009A4D62" w:rsidRDefault="00DF107D" w:rsidP="009A4D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4314"/>
        <w:gridCol w:w="1651"/>
        <w:gridCol w:w="1973"/>
        <w:gridCol w:w="1984"/>
      </w:tblGrid>
      <w:tr w:rsidR="00427242" w:rsidRPr="005455E6" w:rsidTr="00564FB4">
        <w:trPr>
          <w:trHeight w:val="340"/>
        </w:trPr>
        <w:tc>
          <w:tcPr>
            <w:tcW w:w="534" w:type="dxa"/>
          </w:tcPr>
          <w:p w:rsidR="00427242" w:rsidRPr="00DF107D" w:rsidRDefault="002A1D3F" w:rsidP="000A0667">
            <w:pPr>
              <w:jc w:val="center"/>
              <w:rPr>
                <w:rFonts w:ascii="Time Roman" w:hAnsi="Time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  <w:r w:rsidR="00427242">
              <w:rPr>
                <w:rFonts w:ascii="Time Roman" w:hAnsi="Time Roman"/>
                <w:b/>
                <w:sz w:val="20"/>
                <w:szCs w:val="20"/>
              </w:rPr>
              <w:t xml:space="preserve"> п/п</w:t>
            </w:r>
          </w:p>
        </w:tc>
        <w:tc>
          <w:tcPr>
            <w:tcW w:w="4314" w:type="dxa"/>
          </w:tcPr>
          <w:p w:rsidR="00427242" w:rsidRPr="00DF107D" w:rsidRDefault="00427242" w:rsidP="000A0667">
            <w:pPr>
              <w:jc w:val="center"/>
              <w:rPr>
                <w:rFonts w:ascii="Time Roman" w:hAnsi="Time Roman"/>
                <w:b/>
                <w:sz w:val="20"/>
                <w:szCs w:val="20"/>
              </w:rPr>
            </w:pPr>
            <w:r w:rsidRPr="00DF107D">
              <w:rPr>
                <w:rFonts w:ascii="Time Roman" w:hAnsi="Time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651" w:type="dxa"/>
          </w:tcPr>
          <w:p w:rsidR="00427242" w:rsidRPr="00DF107D" w:rsidRDefault="00427242" w:rsidP="000A0667">
            <w:pPr>
              <w:jc w:val="center"/>
              <w:rPr>
                <w:rFonts w:ascii="Time Roman" w:hAnsi="Time Roman"/>
                <w:b/>
                <w:sz w:val="20"/>
                <w:szCs w:val="20"/>
              </w:rPr>
            </w:pPr>
            <w:r w:rsidRPr="00DF107D">
              <w:rPr>
                <w:rFonts w:ascii="Time Roman" w:hAnsi="Time Roman"/>
                <w:b/>
                <w:sz w:val="20"/>
                <w:szCs w:val="20"/>
              </w:rPr>
              <w:t xml:space="preserve"> </w:t>
            </w:r>
            <w:r w:rsidR="00AC3099" w:rsidRPr="00DF107D">
              <w:rPr>
                <w:rFonts w:ascii="Time Roman" w:hAnsi="Time Roman"/>
                <w:b/>
                <w:sz w:val="20"/>
                <w:szCs w:val="20"/>
              </w:rPr>
              <w:t>Д</w:t>
            </w:r>
            <w:r w:rsidRPr="00DF107D">
              <w:rPr>
                <w:rFonts w:ascii="Time Roman" w:hAnsi="Time Roman"/>
                <w:b/>
                <w:sz w:val="20"/>
                <w:szCs w:val="20"/>
              </w:rPr>
              <w:t>аты</w:t>
            </w:r>
            <w:r w:rsidR="00AC3099">
              <w:rPr>
                <w:rFonts w:ascii="Time Roman" w:hAnsi="Time Roman"/>
                <w:b/>
                <w:sz w:val="20"/>
                <w:szCs w:val="20"/>
              </w:rPr>
              <w:t xml:space="preserve"> </w:t>
            </w:r>
            <w:r w:rsidRPr="00DF107D">
              <w:rPr>
                <w:rFonts w:ascii="Time Roman" w:hAnsi="Time Roman"/>
                <w:b/>
                <w:sz w:val="20"/>
                <w:szCs w:val="20"/>
              </w:rPr>
              <w:t xml:space="preserve"> проведения</w:t>
            </w:r>
          </w:p>
        </w:tc>
        <w:tc>
          <w:tcPr>
            <w:tcW w:w="1973" w:type="dxa"/>
          </w:tcPr>
          <w:p w:rsidR="00427242" w:rsidRPr="00DF107D" w:rsidRDefault="00427242" w:rsidP="000A0667">
            <w:pPr>
              <w:jc w:val="center"/>
              <w:rPr>
                <w:rFonts w:ascii="Time Roman" w:hAnsi="Time Roman"/>
                <w:b/>
                <w:sz w:val="20"/>
                <w:szCs w:val="20"/>
              </w:rPr>
            </w:pPr>
            <w:r w:rsidRPr="00DF107D">
              <w:rPr>
                <w:rFonts w:ascii="Time Roman" w:hAnsi="Time Roman"/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1984" w:type="dxa"/>
          </w:tcPr>
          <w:p w:rsidR="00427242" w:rsidRPr="00DF107D" w:rsidRDefault="00427242" w:rsidP="000A0667">
            <w:pPr>
              <w:jc w:val="center"/>
              <w:rPr>
                <w:rFonts w:ascii="Time Roman" w:hAnsi="Time Roman"/>
                <w:b/>
                <w:sz w:val="20"/>
                <w:szCs w:val="20"/>
              </w:rPr>
            </w:pPr>
            <w:r>
              <w:rPr>
                <w:rFonts w:ascii="Time Roman" w:hAnsi="Time Roman"/>
                <w:b/>
                <w:sz w:val="20"/>
                <w:szCs w:val="20"/>
              </w:rPr>
              <w:t>Ответственные лица</w:t>
            </w:r>
          </w:p>
        </w:tc>
      </w:tr>
      <w:tr w:rsidR="00F43BD9" w:rsidRPr="00564FB4" w:rsidTr="00564FB4">
        <w:trPr>
          <w:trHeight w:val="340"/>
        </w:trPr>
        <w:tc>
          <w:tcPr>
            <w:tcW w:w="534" w:type="dxa"/>
          </w:tcPr>
          <w:p w:rsidR="00F43BD9" w:rsidRPr="002A1D3F" w:rsidRDefault="00F43BD9" w:rsidP="000A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BD9" w:rsidRPr="002A1D3F" w:rsidRDefault="005A0623" w:rsidP="000A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14" w:type="dxa"/>
          </w:tcPr>
          <w:p w:rsidR="00F43BD9" w:rsidRPr="00564FB4" w:rsidRDefault="003F53BB" w:rsidP="003F53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Участие в областном марафоне «Вместе на мирной земле», посвященного 75-летию Победы в Великой Отечественной войне 1941-1945 гг. Муниципальный  этап творческого конкурса «От нас, не видевших войны»:</w:t>
            </w:r>
          </w:p>
        </w:tc>
        <w:tc>
          <w:tcPr>
            <w:tcW w:w="1651" w:type="dxa"/>
          </w:tcPr>
          <w:p w:rsidR="00F43BD9" w:rsidRPr="00564FB4" w:rsidRDefault="00701DAD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с 15 ноября 2019 года по 15 марта 2020 года</w:t>
            </w:r>
          </w:p>
        </w:tc>
        <w:tc>
          <w:tcPr>
            <w:tcW w:w="1973" w:type="dxa"/>
          </w:tcPr>
          <w:p w:rsidR="00F43BD9" w:rsidRPr="00564FB4" w:rsidRDefault="00F43BD9" w:rsidP="003F53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84" w:type="dxa"/>
          </w:tcPr>
          <w:p w:rsidR="00F43BD9" w:rsidRPr="00564FB4" w:rsidRDefault="00AC3099" w:rsidP="001A5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Типайкина</w:t>
            </w:r>
            <w:r w:rsidR="00F43BD9" w:rsidRPr="00564FB4">
              <w:rPr>
                <w:rFonts w:ascii="Times New Roman" w:hAnsi="Times New Roman" w:cs="Times New Roman"/>
                <w:sz w:val="24"/>
                <w:szCs w:val="24"/>
              </w:rPr>
              <w:t>О.А.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0A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A0623" w:rsidRPr="002A1D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4" w:type="dxa"/>
          </w:tcPr>
          <w:p w:rsidR="001A5756" w:rsidRPr="00564FB4" w:rsidRDefault="003F53BB" w:rsidP="003F53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Цикл книжных выставок: «Читать. Знать. </w:t>
            </w: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Помнить.»</w:t>
            </w:r>
            <w:r w:rsidR="009B1095" w:rsidRPr="002A1D3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2A1D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посвященных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75-летию Победы в Великой Отечественной войне 1941-1945 гг.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73" w:type="dxa"/>
          </w:tcPr>
          <w:p w:rsidR="001A5756" w:rsidRPr="00564FB4" w:rsidRDefault="001A5756" w:rsidP="003F5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84" w:type="dxa"/>
          </w:tcPr>
          <w:p w:rsidR="001A5756" w:rsidRPr="00564FB4" w:rsidRDefault="001A5756" w:rsidP="001A5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Зинкевич Н.И.</w:t>
            </w:r>
          </w:p>
          <w:p w:rsidR="001A5756" w:rsidRPr="00564FB4" w:rsidRDefault="001A5756" w:rsidP="000A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0BDD" w:rsidRPr="00564FB4" w:rsidTr="00564FB4">
        <w:trPr>
          <w:trHeight w:val="340"/>
        </w:trPr>
        <w:tc>
          <w:tcPr>
            <w:tcW w:w="534" w:type="dxa"/>
          </w:tcPr>
          <w:p w:rsidR="00990BDD" w:rsidRPr="002A1D3F" w:rsidRDefault="003E38EE" w:rsidP="000A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A0623" w:rsidRPr="002A1D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4" w:type="dxa"/>
          </w:tcPr>
          <w:p w:rsidR="00990BDD" w:rsidRPr="00564FB4" w:rsidRDefault="00990BDD" w:rsidP="005A0623">
            <w:pPr>
              <w:pStyle w:val="a6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Сбор информации (документов) и фотоматериалов о ветеранах Великой Отечественной войны.</w:t>
            </w:r>
          </w:p>
        </w:tc>
        <w:tc>
          <w:tcPr>
            <w:tcW w:w="1651" w:type="dxa"/>
          </w:tcPr>
          <w:p w:rsidR="00990BDD" w:rsidRPr="00564FB4" w:rsidRDefault="00990BDD" w:rsidP="003F53BB">
            <w:pPr>
              <w:pStyle w:val="a6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  <w:lang w:eastAsia="en-US"/>
              </w:rPr>
              <w:t>1 квартал</w:t>
            </w:r>
          </w:p>
        </w:tc>
        <w:tc>
          <w:tcPr>
            <w:tcW w:w="1973" w:type="dxa"/>
          </w:tcPr>
          <w:p w:rsidR="00990BDD" w:rsidRPr="00564FB4" w:rsidRDefault="00990BDD" w:rsidP="003F53BB">
            <w:pPr>
              <w:pStyle w:val="a6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  <w:lang w:eastAsia="en-US"/>
              </w:rPr>
              <w:t>Муниципальный архив</w:t>
            </w:r>
          </w:p>
        </w:tc>
        <w:tc>
          <w:tcPr>
            <w:tcW w:w="1984" w:type="dxa"/>
          </w:tcPr>
          <w:p w:rsidR="00990BDD" w:rsidRPr="00564FB4" w:rsidRDefault="00990BDD" w:rsidP="005A0623">
            <w:pPr>
              <w:pStyle w:val="a6"/>
              <w:rPr>
                <w:sz w:val="24"/>
                <w:szCs w:val="24"/>
                <w:lang w:eastAsia="en-US"/>
              </w:rPr>
            </w:pPr>
            <w:r w:rsidRPr="00564FB4">
              <w:rPr>
                <w:sz w:val="24"/>
                <w:szCs w:val="24"/>
                <w:lang w:eastAsia="en-US"/>
              </w:rPr>
              <w:t>Бушуева</w:t>
            </w:r>
            <w:r w:rsidR="005A0623" w:rsidRPr="00564FB4">
              <w:rPr>
                <w:sz w:val="24"/>
                <w:szCs w:val="24"/>
                <w:lang w:eastAsia="en-US"/>
              </w:rPr>
              <w:t xml:space="preserve"> Л.Ю.</w:t>
            </w:r>
          </w:p>
          <w:p w:rsidR="00990BDD" w:rsidRPr="00564FB4" w:rsidRDefault="00990BDD" w:rsidP="00AC3099">
            <w:pPr>
              <w:pStyle w:val="a6"/>
              <w:jc w:val="center"/>
              <w:rPr>
                <w:sz w:val="24"/>
                <w:szCs w:val="24"/>
              </w:rPr>
            </w:pP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14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находящихся на территории района памятников и обелисков,  </w:t>
            </w:r>
            <w:r w:rsidRPr="00564FB4">
              <w:rPr>
                <w:rFonts w:ascii="Times New Roman" w:hAnsi="Times New Roman" w:cs="Times New Roman"/>
                <w:iCs/>
                <w:sz w:val="24"/>
                <w:szCs w:val="24"/>
              </w:rPr>
              <w:t>увековечивающих память погибших в годы Великой Отечественной войны 1941-1945 годов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Февраль-май</w:t>
            </w:r>
          </w:p>
        </w:tc>
        <w:tc>
          <w:tcPr>
            <w:tcW w:w="1973" w:type="dxa"/>
          </w:tcPr>
          <w:p w:rsidR="00AC3099" w:rsidRPr="00564FB4" w:rsidRDefault="00AC3099" w:rsidP="003F5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Поселения   Зейского района</w:t>
            </w:r>
          </w:p>
          <w:p w:rsidR="001A5756" w:rsidRPr="00564FB4" w:rsidRDefault="001A5756" w:rsidP="003F53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A5756" w:rsidRPr="00564FB4" w:rsidRDefault="001A5756" w:rsidP="001A5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701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A0623" w:rsidRPr="002A1D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4" w:type="dxa"/>
          </w:tcPr>
          <w:p w:rsidR="001A5756" w:rsidRPr="00564FB4" w:rsidRDefault="001A5756" w:rsidP="00511D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AC3099"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патриотической 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акции «Солдатский платок»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Февраль-апрель</w:t>
            </w:r>
          </w:p>
        </w:tc>
        <w:tc>
          <w:tcPr>
            <w:tcW w:w="1973" w:type="dxa"/>
          </w:tcPr>
          <w:p w:rsidR="001A5756" w:rsidRPr="00564FB4" w:rsidRDefault="001A5756" w:rsidP="003F5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Учреждения культуры Зейского района</w:t>
            </w:r>
          </w:p>
        </w:tc>
        <w:tc>
          <w:tcPr>
            <w:tcW w:w="1984" w:type="dxa"/>
          </w:tcPr>
          <w:p w:rsidR="001A5756" w:rsidRPr="00564FB4" w:rsidRDefault="001A5756" w:rsidP="001A5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511D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14" w:type="dxa"/>
          </w:tcPr>
          <w:p w:rsidR="001A5756" w:rsidRPr="00564FB4" w:rsidRDefault="001A5756" w:rsidP="00511D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Районный конкурс «В сердцах и книгах память о войне» на лучшую культурно-просветительскую работу библиотек в Год памяти и славы, проводимый в целях сохранения исторической памяти и в ознаменование 75-летия Победы в Великой Отечественной войне 1941-1945 годов.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73" w:type="dxa"/>
          </w:tcPr>
          <w:p w:rsidR="001A5756" w:rsidRPr="00564FB4" w:rsidRDefault="001A5756" w:rsidP="003F5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84" w:type="dxa"/>
          </w:tcPr>
          <w:p w:rsidR="001A5756" w:rsidRPr="00564FB4" w:rsidRDefault="001A5756" w:rsidP="001A5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Типайкина О.А.</w:t>
            </w:r>
          </w:p>
          <w:p w:rsidR="001A5756" w:rsidRPr="00564FB4" w:rsidRDefault="001A5756" w:rsidP="001A57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511D6C">
            <w:pPr>
              <w:pStyle w:val="a6"/>
              <w:rPr>
                <w:sz w:val="24"/>
                <w:szCs w:val="24"/>
                <w:lang w:eastAsia="en-US"/>
              </w:rPr>
            </w:pPr>
            <w:r w:rsidRPr="002A1D3F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314" w:type="dxa"/>
          </w:tcPr>
          <w:p w:rsidR="001A5756" w:rsidRPr="00564FB4" w:rsidRDefault="001A5756" w:rsidP="00AC3099">
            <w:pPr>
              <w:pStyle w:val="a6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  <w:lang w:eastAsia="en-US"/>
              </w:rPr>
              <w:t xml:space="preserve">Проведение </w:t>
            </w:r>
            <w:r w:rsidR="00AC3099" w:rsidRPr="00564FB4">
              <w:rPr>
                <w:sz w:val="24"/>
                <w:szCs w:val="24"/>
                <w:lang w:eastAsia="en-US"/>
              </w:rPr>
              <w:t xml:space="preserve"> патриотической </w:t>
            </w:r>
            <w:r w:rsidRPr="00564FB4">
              <w:rPr>
                <w:sz w:val="24"/>
                <w:szCs w:val="24"/>
                <w:lang w:eastAsia="en-US"/>
              </w:rPr>
              <w:t>акци</w:t>
            </w:r>
            <w:r w:rsidR="00AC3099" w:rsidRPr="00564FB4">
              <w:rPr>
                <w:sz w:val="24"/>
                <w:szCs w:val="24"/>
                <w:lang w:eastAsia="en-US"/>
              </w:rPr>
              <w:t xml:space="preserve">и </w:t>
            </w:r>
            <w:r w:rsidRPr="00564FB4">
              <w:rPr>
                <w:sz w:val="24"/>
                <w:szCs w:val="24"/>
                <w:lang w:eastAsia="en-US"/>
              </w:rPr>
              <w:t xml:space="preserve"> «Открытка в окне -</w:t>
            </w:r>
            <w:r w:rsidR="007054B3" w:rsidRPr="00564FB4">
              <w:rPr>
                <w:sz w:val="24"/>
                <w:szCs w:val="24"/>
                <w:lang w:eastAsia="en-US"/>
              </w:rPr>
              <w:t xml:space="preserve"> </w:t>
            </w:r>
            <w:r w:rsidRPr="00564FB4">
              <w:rPr>
                <w:sz w:val="24"/>
                <w:szCs w:val="24"/>
                <w:lang w:eastAsia="en-US"/>
              </w:rPr>
              <w:t>Пусть будет мир!»</w:t>
            </w:r>
          </w:p>
        </w:tc>
        <w:tc>
          <w:tcPr>
            <w:tcW w:w="1651" w:type="dxa"/>
          </w:tcPr>
          <w:p w:rsidR="001A5756" w:rsidRPr="00564FB4" w:rsidRDefault="007054B3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20 апреля –по 9 мая</w:t>
            </w:r>
          </w:p>
        </w:tc>
        <w:tc>
          <w:tcPr>
            <w:tcW w:w="1973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культуры 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Зейского района</w:t>
            </w:r>
          </w:p>
        </w:tc>
        <w:tc>
          <w:tcPr>
            <w:tcW w:w="1984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Руководители учреждений 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314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Проведение  молодежно-патриотической акции "Георгиевская ленточка"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1973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1984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6B37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14" w:type="dxa"/>
          </w:tcPr>
          <w:p w:rsidR="001A5756" w:rsidRPr="00564FB4" w:rsidRDefault="001A5756" w:rsidP="003F5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Размещение календарей</w:t>
            </w:r>
            <w:r w:rsidR="003F53BB"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Дня  Победы с </w:t>
            </w:r>
            <w:r w:rsidR="00AC3099"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обратн</w:t>
            </w:r>
            <w:r w:rsidR="003F53BB"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ым </w:t>
            </w:r>
            <w:r w:rsidR="00AC3099"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отсчет</w:t>
            </w:r>
            <w:r w:rsidR="003F53BB" w:rsidRPr="00564FB4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AC3099"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времени 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в учреждениях культуры района: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с 1 апреля</w:t>
            </w:r>
          </w:p>
        </w:tc>
        <w:tc>
          <w:tcPr>
            <w:tcW w:w="1973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1984" w:type="dxa"/>
          </w:tcPr>
          <w:p w:rsidR="001A5756" w:rsidRPr="00564FB4" w:rsidRDefault="001A5756" w:rsidP="00024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120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14" w:type="dxa"/>
          </w:tcPr>
          <w:p w:rsidR="001A5756" w:rsidRPr="00564FB4" w:rsidRDefault="00681F51" w:rsidP="00120756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Выставки, тематические беседы, устные журналы, уроки мужества, посвящённые памятным датам военной истории России «О героях былых времён»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Февраль-</w:t>
            </w:r>
            <w:r w:rsidR="00AC3099" w:rsidRPr="00564FB4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73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1984" w:type="dxa"/>
          </w:tcPr>
          <w:p w:rsidR="001A5756" w:rsidRPr="00564FB4" w:rsidRDefault="00A24916" w:rsidP="00120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681F51" w:rsidRPr="00564FB4" w:rsidTr="00564FB4">
        <w:trPr>
          <w:trHeight w:val="340"/>
        </w:trPr>
        <w:tc>
          <w:tcPr>
            <w:tcW w:w="534" w:type="dxa"/>
          </w:tcPr>
          <w:p w:rsidR="00681F51" w:rsidRPr="002A1D3F" w:rsidRDefault="003E38EE" w:rsidP="00120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14" w:type="dxa"/>
          </w:tcPr>
          <w:p w:rsidR="00681F51" w:rsidRPr="00564FB4" w:rsidRDefault="00681F51" w:rsidP="0012075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Беседы, информационные часы, выставки, презентации ко Дню памяти воинов-интернационалистов</w:t>
            </w:r>
          </w:p>
        </w:tc>
        <w:tc>
          <w:tcPr>
            <w:tcW w:w="1651" w:type="dxa"/>
          </w:tcPr>
          <w:p w:rsidR="00681F51" w:rsidRPr="00564FB4" w:rsidRDefault="00681F51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73" w:type="dxa"/>
          </w:tcPr>
          <w:p w:rsidR="00681F51" w:rsidRPr="00564FB4" w:rsidRDefault="00681F51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Учреждения культуры Зейского района</w:t>
            </w:r>
          </w:p>
        </w:tc>
        <w:tc>
          <w:tcPr>
            <w:tcW w:w="1984" w:type="dxa"/>
          </w:tcPr>
          <w:p w:rsidR="00681F51" w:rsidRPr="00564FB4" w:rsidRDefault="00681F51" w:rsidP="00120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681F51" w:rsidRPr="00564FB4" w:rsidTr="00564FB4">
        <w:trPr>
          <w:trHeight w:val="340"/>
        </w:trPr>
        <w:tc>
          <w:tcPr>
            <w:tcW w:w="534" w:type="dxa"/>
          </w:tcPr>
          <w:p w:rsidR="00681F51" w:rsidRPr="002A1D3F" w:rsidRDefault="003E38EE" w:rsidP="006B37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14" w:type="dxa"/>
          </w:tcPr>
          <w:p w:rsidR="00681F51" w:rsidRPr="00564FB4" w:rsidRDefault="00681F51" w:rsidP="006B37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bCs/>
                <w:sz w:val="24"/>
                <w:szCs w:val="24"/>
              </w:rPr>
              <w:t>Уроки памяти, беседы, конкурсные игровые, познавательные программы, презентации, викторины, литературно-музыкальные композиции, военно-патриотические игры, развлекательные программы, выставки, посвящённые Дню защитника Отечества (по отдельному плану)</w:t>
            </w:r>
          </w:p>
        </w:tc>
        <w:tc>
          <w:tcPr>
            <w:tcW w:w="1651" w:type="dxa"/>
          </w:tcPr>
          <w:p w:rsidR="00681F51" w:rsidRPr="00564FB4" w:rsidRDefault="00681F51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73" w:type="dxa"/>
          </w:tcPr>
          <w:p w:rsidR="00681F51" w:rsidRPr="00564FB4" w:rsidRDefault="00681F51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81F51" w:rsidRPr="00564FB4" w:rsidRDefault="00681F51" w:rsidP="001207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4A62" w:rsidRPr="00564FB4" w:rsidTr="00564FB4">
        <w:trPr>
          <w:trHeight w:val="340"/>
        </w:trPr>
        <w:tc>
          <w:tcPr>
            <w:tcW w:w="534" w:type="dxa"/>
          </w:tcPr>
          <w:p w:rsidR="00014A62" w:rsidRPr="002A1D3F" w:rsidRDefault="00014A62" w:rsidP="006B37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4" w:type="dxa"/>
          </w:tcPr>
          <w:p w:rsidR="00014A62" w:rsidRPr="00014A62" w:rsidRDefault="00014A62" w:rsidP="006B3781">
            <w:pPr>
              <w:rPr>
                <w:rFonts w:ascii="Times New Roman" w:hAnsi="Times New Roman" w:cs="Times New Roman"/>
                <w:bCs/>
              </w:rPr>
            </w:pPr>
            <w:r w:rsidRPr="00014A62">
              <w:rPr>
                <w:rFonts w:ascii="Times New Roman" w:eastAsia="Calibri" w:hAnsi="Times New Roman" w:cs="Times New Roman"/>
                <w:lang w:eastAsia="en-US"/>
              </w:rPr>
              <w:t>Концертная программа «Отдавая памяти долг»,  в рамках</w:t>
            </w:r>
            <w:r w:rsidRPr="00014A62">
              <w:rPr>
                <w:rFonts w:ascii="Calibri" w:eastAsia="Calibri" w:hAnsi="Calibri" w:cs="Times New Roman"/>
                <w:bCs/>
                <w:lang w:eastAsia="en-US"/>
              </w:rPr>
              <w:t xml:space="preserve"> </w:t>
            </w:r>
            <w:r w:rsidRPr="00014A62">
              <w:rPr>
                <w:rFonts w:ascii="Times New Roman" w:eastAsia="Calibri" w:hAnsi="Times New Roman" w:cs="Times New Roman"/>
                <w:bCs/>
                <w:lang w:eastAsia="en-US"/>
              </w:rPr>
              <w:t>областного  смотра-конкурса концертных программ муниципальных образований Амурской области «Салют Победы», посвященного 75-летию Победы в Великой Отечественной войне 1941-1945 годов.</w:t>
            </w:r>
          </w:p>
        </w:tc>
        <w:tc>
          <w:tcPr>
            <w:tcW w:w="1651" w:type="dxa"/>
          </w:tcPr>
          <w:p w:rsidR="00014A62" w:rsidRPr="00564FB4" w:rsidRDefault="00AB1F69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F69"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</w:tc>
        <w:tc>
          <w:tcPr>
            <w:tcW w:w="1973" w:type="dxa"/>
          </w:tcPr>
          <w:p w:rsidR="00014A62" w:rsidRPr="00564FB4" w:rsidRDefault="00AB1F69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Зея</w:t>
            </w:r>
          </w:p>
        </w:tc>
        <w:tc>
          <w:tcPr>
            <w:tcW w:w="1984" w:type="dxa"/>
          </w:tcPr>
          <w:p w:rsidR="00014A62" w:rsidRPr="00564FB4" w:rsidRDefault="00AB1F69" w:rsidP="00120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69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5A0623" w:rsidP="003E3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38EE" w:rsidRPr="002A1D3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4" w:type="dxa"/>
          </w:tcPr>
          <w:p w:rsidR="001A5756" w:rsidRPr="00564FB4" w:rsidRDefault="001A5756" w:rsidP="006B37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Заочный районный конкурс презентаций «След войны в моей семье»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Апрель - май</w:t>
            </w:r>
          </w:p>
        </w:tc>
        <w:tc>
          <w:tcPr>
            <w:tcW w:w="1973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1984" w:type="dxa"/>
          </w:tcPr>
          <w:p w:rsidR="001A5756" w:rsidRPr="00564FB4" w:rsidRDefault="00A24916" w:rsidP="00120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5A0623" w:rsidP="003E3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38EE" w:rsidRPr="002A1D3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14" w:type="dxa"/>
          </w:tcPr>
          <w:p w:rsidR="001A5756" w:rsidRPr="00564FB4" w:rsidRDefault="001A5756" w:rsidP="00A2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международной акции «Читаем детям о войне»</w:t>
            </w:r>
          </w:p>
        </w:tc>
        <w:tc>
          <w:tcPr>
            <w:tcW w:w="1651" w:type="dxa"/>
          </w:tcPr>
          <w:p w:rsidR="00AC3099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AC3099" w:rsidRPr="00564FB4" w:rsidRDefault="0081494B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973" w:type="dxa"/>
          </w:tcPr>
          <w:p w:rsidR="001A5756" w:rsidRPr="00564FB4" w:rsidRDefault="001A5756" w:rsidP="00701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984" w:type="dxa"/>
          </w:tcPr>
          <w:p w:rsidR="001A5756" w:rsidRPr="00564FB4" w:rsidRDefault="00701DAD" w:rsidP="00A2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Фукс Е.А.</w:t>
            </w:r>
          </w:p>
          <w:p w:rsidR="001A5756" w:rsidRPr="00564FB4" w:rsidRDefault="001A5756" w:rsidP="00A24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5A0623" w:rsidP="003E3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38EE" w:rsidRPr="002A1D3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14" w:type="dxa"/>
          </w:tcPr>
          <w:p w:rsidR="001A5756" w:rsidRPr="00E22DD1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DD1">
              <w:rPr>
                <w:rFonts w:ascii="Times New Roman" w:hAnsi="Times New Roman" w:cs="Times New Roman"/>
                <w:sz w:val="24"/>
                <w:szCs w:val="24"/>
              </w:rPr>
              <w:t>Проведение районного турнира по волейболу, посвящённого памяти героя Советского Союза Г.П. Клепикова</w:t>
            </w:r>
          </w:p>
        </w:tc>
        <w:tc>
          <w:tcPr>
            <w:tcW w:w="1651" w:type="dxa"/>
          </w:tcPr>
          <w:p w:rsidR="001A5756" w:rsidRPr="00E22DD1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DD1">
              <w:rPr>
                <w:rFonts w:ascii="Times New Roman" w:hAnsi="Times New Roman" w:cs="Times New Roman"/>
                <w:sz w:val="24"/>
                <w:szCs w:val="24"/>
              </w:rPr>
              <w:t>7 мая</w:t>
            </w:r>
          </w:p>
        </w:tc>
        <w:tc>
          <w:tcPr>
            <w:tcW w:w="1973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с. Овсянка</w:t>
            </w:r>
          </w:p>
        </w:tc>
        <w:tc>
          <w:tcPr>
            <w:tcW w:w="1984" w:type="dxa"/>
          </w:tcPr>
          <w:p w:rsidR="001A5756" w:rsidRPr="00564FB4" w:rsidRDefault="00A24916" w:rsidP="00701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  <w:r w:rsidR="00AC3099" w:rsidRPr="00564FB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AC3099"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физической  культуре и 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спорту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5A0623" w:rsidP="003E3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38EE" w:rsidRPr="002A1D3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14" w:type="dxa"/>
          </w:tcPr>
          <w:p w:rsidR="001A5756" w:rsidRPr="00564FB4" w:rsidRDefault="001A5756" w:rsidP="00B82F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Проведение торжественного митинга, посвящённого памяти героя Советского Союза Г.П. Клепикова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7 мая</w:t>
            </w:r>
          </w:p>
        </w:tc>
        <w:tc>
          <w:tcPr>
            <w:tcW w:w="1973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с. Овсянка</w:t>
            </w:r>
          </w:p>
        </w:tc>
        <w:tc>
          <w:tcPr>
            <w:tcW w:w="1984" w:type="dxa"/>
          </w:tcPr>
          <w:p w:rsidR="00A073F8" w:rsidRPr="00564FB4" w:rsidRDefault="00A073F8" w:rsidP="005A0623">
            <w:pPr>
              <w:pStyle w:val="a6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 xml:space="preserve">МУ СКЦ Зейского района </w:t>
            </w:r>
          </w:p>
          <w:p w:rsidR="001A5756" w:rsidRPr="00564FB4" w:rsidRDefault="00AC3099" w:rsidP="00AC3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5A0623" w:rsidP="003E3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38EE" w:rsidRPr="002A1D3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14" w:type="dxa"/>
          </w:tcPr>
          <w:p w:rsidR="001A5756" w:rsidRPr="00564FB4" w:rsidRDefault="001A5756" w:rsidP="00A66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AC3099"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патриотической 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акции «Тебе, не вернувшемуся с фронта»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1973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1984" w:type="dxa"/>
          </w:tcPr>
          <w:p w:rsidR="001A5756" w:rsidRPr="00564FB4" w:rsidRDefault="00A2491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5A0623" w:rsidP="003E3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38EE" w:rsidRPr="002A1D3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14" w:type="dxa"/>
          </w:tcPr>
          <w:p w:rsidR="00AC3099" w:rsidRPr="00564FB4" w:rsidRDefault="001A5756" w:rsidP="00C0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Гастроли народного драматического театра СДК с.  Овсянка. </w:t>
            </w:r>
          </w:p>
          <w:p w:rsidR="001A5756" w:rsidRPr="00564FB4" w:rsidRDefault="001A5756" w:rsidP="00C0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Спектакль «Две матери», режиссер А. 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Архипенко. 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Апрель, май</w:t>
            </w:r>
          </w:p>
        </w:tc>
        <w:tc>
          <w:tcPr>
            <w:tcW w:w="1973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984" w:type="dxa"/>
          </w:tcPr>
          <w:p w:rsidR="001A5756" w:rsidRPr="00564FB4" w:rsidRDefault="00A073F8" w:rsidP="00A2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А. Архипенко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911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4314" w:type="dxa"/>
          </w:tcPr>
          <w:p w:rsidR="001A5756" w:rsidRPr="00564FB4" w:rsidRDefault="00AC3099" w:rsidP="00AC3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Легкоатлетический пробег</w:t>
            </w:r>
            <w:r w:rsidR="001A5756"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по поселениям Зейского района, </w:t>
            </w:r>
            <w:r w:rsidR="001A5756" w:rsidRPr="00564FB4">
              <w:rPr>
                <w:rFonts w:ascii="Times New Roman" w:hAnsi="Times New Roman" w:cs="Times New Roman"/>
                <w:sz w:val="24"/>
                <w:szCs w:val="24"/>
              </w:rPr>
              <w:t>посвященн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ый </w:t>
            </w:r>
            <w:r w:rsidR="001A5756"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75-летию Победы в Великой Отечественной войне 1941-1945гг.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С 15 апреля 8 мая</w:t>
            </w:r>
          </w:p>
        </w:tc>
        <w:tc>
          <w:tcPr>
            <w:tcW w:w="1973" w:type="dxa"/>
          </w:tcPr>
          <w:p w:rsidR="001A5756" w:rsidRPr="00564FB4" w:rsidRDefault="001A5756" w:rsidP="00911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A5756" w:rsidRPr="00564FB4" w:rsidRDefault="00A24916" w:rsidP="003F5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учреждений культуры и методисты </w:t>
            </w:r>
            <w:r w:rsidR="003F53BB"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физической  культуре и 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спорту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006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314" w:type="dxa"/>
          </w:tcPr>
          <w:p w:rsidR="001A5756" w:rsidRPr="00564FB4" w:rsidRDefault="001A5756" w:rsidP="00006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Проведение торжественных митингов, посвящённых празднованию 75-й годовщины Победы в Великой Отече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ственной войне 1941 - 1945 годов 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1973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1984" w:type="dxa"/>
          </w:tcPr>
          <w:p w:rsidR="001A5756" w:rsidRPr="00564FB4" w:rsidRDefault="00A24916" w:rsidP="00E03F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314" w:type="dxa"/>
          </w:tcPr>
          <w:p w:rsidR="001A5756" w:rsidRPr="00564FB4" w:rsidRDefault="001A5756" w:rsidP="003F5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Проведение общероссийской общественной</w:t>
            </w:r>
            <w:r w:rsidR="003F53BB" w:rsidRPr="00564FB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53BB" w:rsidRPr="00564FB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екоммерческой, </w:t>
            </w:r>
            <w:r w:rsidR="003F53BB" w:rsidRPr="00564FB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еполитической, </w:t>
            </w:r>
            <w:r w:rsidR="003F53BB" w:rsidRPr="00564FB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егосударственной</w:t>
            </w:r>
            <w:r w:rsidR="003F53BB" w:rsidRPr="00564FB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53BB" w:rsidRPr="00564FB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ражданской Инициативы «Бессмертный полк»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1973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1984" w:type="dxa"/>
          </w:tcPr>
          <w:p w:rsidR="001A5756" w:rsidRPr="00564FB4" w:rsidRDefault="00A24916" w:rsidP="00D30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C0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314" w:type="dxa"/>
          </w:tcPr>
          <w:p w:rsidR="001A5756" w:rsidRPr="00564FB4" w:rsidRDefault="001A5756" w:rsidP="00C05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Проведение районной акции «Синий платочек», посвящённый труженикам тыла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1973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1984" w:type="dxa"/>
          </w:tcPr>
          <w:p w:rsidR="001A5756" w:rsidRPr="00564FB4" w:rsidRDefault="00A2491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C05A0F">
            <w:pPr>
              <w:pStyle w:val="a6"/>
              <w:rPr>
                <w:sz w:val="24"/>
                <w:szCs w:val="24"/>
                <w:lang w:eastAsia="en-US"/>
              </w:rPr>
            </w:pPr>
            <w:r w:rsidRPr="002A1D3F">
              <w:rPr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4314" w:type="dxa"/>
          </w:tcPr>
          <w:p w:rsidR="001A5756" w:rsidRPr="00564FB4" w:rsidRDefault="001A5756" w:rsidP="00C05A0F">
            <w:pPr>
              <w:pStyle w:val="a6"/>
              <w:rPr>
                <w:sz w:val="24"/>
                <w:szCs w:val="24"/>
                <w:lang w:eastAsia="en-US"/>
              </w:rPr>
            </w:pPr>
            <w:r w:rsidRPr="00564FB4">
              <w:rPr>
                <w:sz w:val="24"/>
                <w:szCs w:val="24"/>
                <w:lang w:eastAsia="en-US"/>
              </w:rPr>
              <w:t>Районный заочный конкурс «Подарок Победы»</w:t>
            </w:r>
          </w:p>
          <w:p w:rsidR="001A5756" w:rsidRPr="00564FB4" w:rsidRDefault="001A5756" w:rsidP="00C05A0F">
            <w:pPr>
              <w:pStyle w:val="a6"/>
              <w:rPr>
                <w:sz w:val="24"/>
                <w:szCs w:val="24"/>
                <w:lang w:eastAsia="en-US"/>
              </w:rPr>
            </w:pPr>
            <w:r w:rsidRPr="00564FB4">
              <w:rPr>
                <w:sz w:val="24"/>
                <w:szCs w:val="24"/>
                <w:lang w:eastAsia="en-US"/>
              </w:rPr>
              <w:t>в рамках районного фестиваля самодеятельного творчества «Творческое разноцветье»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pStyle w:val="a6"/>
              <w:jc w:val="center"/>
              <w:rPr>
                <w:sz w:val="24"/>
                <w:szCs w:val="24"/>
                <w:lang w:eastAsia="en-US"/>
              </w:rPr>
            </w:pPr>
            <w:r w:rsidRPr="00564FB4">
              <w:rPr>
                <w:sz w:val="24"/>
                <w:szCs w:val="24"/>
                <w:lang w:eastAsia="en-US"/>
              </w:rPr>
              <w:t>с 1 апреля по 9 мая</w:t>
            </w:r>
          </w:p>
        </w:tc>
        <w:tc>
          <w:tcPr>
            <w:tcW w:w="1973" w:type="dxa"/>
          </w:tcPr>
          <w:p w:rsidR="001A5756" w:rsidRPr="00564FB4" w:rsidRDefault="001A5756" w:rsidP="00C05A0F">
            <w:pPr>
              <w:pStyle w:val="a6"/>
              <w:jc w:val="center"/>
              <w:rPr>
                <w:sz w:val="24"/>
                <w:szCs w:val="24"/>
                <w:lang w:eastAsia="en-US"/>
              </w:rPr>
            </w:pPr>
            <w:r w:rsidRPr="00564FB4">
              <w:rPr>
                <w:sz w:val="24"/>
                <w:szCs w:val="24"/>
                <w:lang w:eastAsia="en-US"/>
              </w:rPr>
              <w:t>Учреждения культуры</w:t>
            </w:r>
          </w:p>
        </w:tc>
        <w:tc>
          <w:tcPr>
            <w:tcW w:w="1984" w:type="dxa"/>
          </w:tcPr>
          <w:p w:rsidR="00A073F8" w:rsidRPr="00564FB4" w:rsidRDefault="00A073F8" w:rsidP="00A073F8">
            <w:pPr>
              <w:pStyle w:val="a6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 xml:space="preserve">МУ СКЦ Зейского района </w:t>
            </w:r>
          </w:p>
          <w:p w:rsidR="001A5756" w:rsidRPr="00564FB4" w:rsidRDefault="0081494B" w:rsidP="00476CAB">
            <w:pPr>
              <w:pStyle w:val="a6"/>
              <w:jc w:val="center"/>
              <w:rPr>
                <w:sz w:val="24"/>
                <w:szCs w:val="24"/>
                <w:lang w:eastAsia="en-US"/>
              </w:rPr>
            </w:pPr>
            <w:r w:rsidRPr="00564FB4">
              <w:rPr>
                <w:sz w:val="24"/>
                <w:szCs w:val="24"/>
                <w:lang w:eastAsia="en-US"/>
              </w:rPr>
              <w:t>Тихонова М.Н.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476CAB">
            <w:pPr>
              <w:pStyle w:val="a6"/>
              <w:rPr>
                <w:rStyle w:val="FontStyle29"/>
              </w:rPr>
            </w:pPr>
            <w:r w:rsidRPr="002A1D3F">
              <w:rPr>
                <w:rStyle w:val="FontStyle29"/>
              </w:rPr>
              <w:t>24</w:t>
            </w:r>
          </w:p>
        </w:tc>
        <w:tc>
          <w:tcPr>
            <w:tcW w:w="4314" w:type="dxa"/>
          </w:tcPr>
          <w:p w:rsidR="001A5756" w:rsidRPr="00564FB4" w:rsidRDefault="003F53BB" w:rsidP="00476CAB">
            <w:pPr>
              <w:pStyle w:val="a6"/>
              <w:rPr>
                <w:sz w:val="24"/>
                <w:szCs w:val="24"/>
              </w:rPr>
            </w:pPr>
            <w:r w:rsidRPr="00564FB4">
              <w:rPr>
                <w:rStyle w:val="FontStyle29"/>
              </w:rPr>
              <w:t>Районный конкурс выставок, фотогазет «Старая фотография»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pStyle w:val="a6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май</w:t>
            </w:r>
          </w:p>
        </w:tc>
        <w:tc>
          <w:tcPr>
            <w:tcW w:w="1973" w:type="dxa"/>
          </w:tcPr>
          <w:p w:rsidR="001A5756" w:rsidRPr="00564FB4" w:rsidRDefault="001A5756" w:rsidP="00C05A0F">
            <w:pPr>
              <w:pStyle w:val="a6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84" w:type="dxa"/>
          </w:tcPr>
          <w:p w:rsidR="001A5756" w:rsidRPr="00564FB4" w:rsidRDefault="00A24916" w:rsidP="00911C43">
            <w:pPr>
              <w:pStyle w:val="a6"/>
              <w:jc w:val="center"/>
              <w:rPr>
                <w:sz w:val="24"/>
                <w:szCs w:val="24"/>
                <w:lang w:eastAsia="en-US"/>
              </w:rPr>
            </w:pPr>
            <w:r w:rsidRPr="00564FB4">
              <w:rPr>
                <w:sz w:val="24"/>
                <w:szCs w:val="24"/>
              </w:rPr>
              <w:t>Руководители учреждений культуры</w:t>
            </w:r>
            <w:r w:rsidR="001A5756" w:rsidRPr="00564FB4">
              <w:rPr>
                <w:rStyle w:val="FontStyle29"/>
              </w:rPr>
              <w:t>»</w:t>
            </w:r>
            <w:r w:rsidR="001A5756" w:rsidRPr="00564FB4">
              <w:rPr>
                <w:sz w:val="24"/>
                <w:szCs w:val="24"/>
                <w:lang w:eastAsia="en-US"/>
              </w:rPr>
              <w:t xml:space="preserve">   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476CAB">
            <w:pPr>
              <w:pStyle w:val="a6"/>
              <w:jc w:val="center"/>
              <w:rPr>
                <w:sz w:val="24"/>
                <w:szCs w:val="24"/>
              </w:rPr>
            </w:pPr>
            <w:r w:rsidRPr="002A1D3F">
              <w:rPr>
                <w:sz w:val="24"/>
                <w:szCs w:val="24"/>
              </w:rPr>
              <w:t>25</w:t>
            </w:r>
          </w:p>
        </w:tc>
        <w:tc>
          <w:tcPr>
            <w:tcW w:w="4314" w:type="dxa"/>
          </w:tcPr>
          <w:p w:rsidR="001A5756" w:rsidRPr="00564FB4" w:rsidRDefault="001A5756" w:rsidP="003F53BB">
            <w:pPr>
              <w:pStyle w:val="a6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Районная передвижная выставка детского творчества «Как хорошо на свете без войны»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pStyle w:val="a6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май</w:t>
            </w:r>
          </w:p>
        </w:tc>
        <w:tc>
          <w:tcPr>
            <w:tcW w:w="1973" w:type="dxa"/>
          </w:tcPr>
          <w:p w:rsidR="001A5756" w:rsidRPr="00564FB4" w:rsidRDefault="001A5756" w:rsidP="00C05A0F">
            <w:pPr>
              <w:pStyle w:val="a6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84" w:type="dxa"/>
          </w:tcPr>
          <w:p w:rsidR="00A073F8" w:rsidRPr="00564FB4" w:rsidRDefault="00A073F8" w:rsidP="00A073F8">
            <w:pPr>
              <w:pStyle w:val="a6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 xml:space="preserve">МУ СКЦ Зейского района </w:t>
            </w:r>
          </w:p>
          <w:p w:rsidR="00A24916" w:rsidRPr="00564FB4" w:rsidRDefault="00A24916" w:rsidP="0059380E">
            <w:pPr>
              <w:pStyle w:val="a6"/>
              <w:jc w:val="center"/>
              <w:rPr>
                <w:sz w:val="24"/>
                <w:szCs w:val="24"/>
              </w:rPr>
            </w:pPr>
          </w:p>
          <w:p w:rsidR="001A5756" w:rsidRPr="00564FB4" w:rsidRDefault="001A5756" w:rsidP="0059380E">
            <w:pPr>
              <w:pStyle w:val="a6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476CAB">
            <w:pPr>
              <w:pStyle w:val="a6"/>
              <w:jc w:val="center"/>
              <w:rPr>
                <w:iCs/>
                <w:sz w:val="24"/>
                <w:szCs w:val="24"/>
              </w:rPr>
            </w:pPr>
            <w:r w:rsidRPr="002A1D3F">
              <w:rPr>
                <w:iCs/>
                <w:sz w:val="24"/>
                <w:szCs w:val="24"/>
              </w:rPr>
              <w:t>26</w:t>
            </w:r>
          </w:p>
        </w:tc>
        <w:tc>
          <w:tcPr>
            <w:tcW w:w="4314" w:type="dxa"/>
          </w:tcPr>
          <w:p w:rsidR="001A5756" w:rsidRPr="00564FB4" w:rsidRDefault="00970D58" w:rsidP="003F53BB">
            <w:pPr>
              <w:pStyle w:val="a6"/>
              <w:rPr>
                <w:sz w:val="24"/>
                <w:szCs w:val="24"/>
              </w:rPr>
            </w:pPr>
            <w:r w:rsidRPr="00564FB4">
              <w:rPr>
                <w:iCs/>
                <w:sz w:val="24"/>
                <w:szCs w:val="24"/>
              </w:rPr>
              <w:t>К</w:t>
            </w:r>
            <w:r w:rsidR="001A5756" w:rsidRPr="00564FB4">
              <w:rPr>
                <w:iCs/>
                <w:sz w:val="24"/>
                <w:szCs w:val="24"/>
              </w:rPr>
              <w:t>вест</w:t>
            </w:r>
            <w:r w:rsidR="00A24916" w:rsidRPr="00564FB4">
              <w:rPr>
                <w:iCs/>
                <w:sz w:val="24"/>
                <w:szCs w:val="24"/>
              </w:rPr>
              <w:t>-</w:t>
            </w:r>
            <w:r w:rsidR="001A5756" w:rsidRPr="00564FB4">
              <w:rPr>
                <w:iCs/>
                <w:sz w:val="24"/>
                <w:szCs w:val="24"/>
              </w:rPr>
              <w:t xml:space="preserve">игра </w:t>
            </w:r>
            <w:r w:rsidR="001A5756" w:rsidRPr="00564FB4">
              <w:rPr>
                <w:sz w:val="24"/>
                <w:szCs w:val="24"/>
              </w:rPr>
              <w:t>«Мы наследники Победы»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pStyle w:val="a6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май</w:t>
            </w:r>
          </w:p>
        </w:tc>
        <w:tc>
          <w:tcPr>
            <w:tcW w:w="1973" w:type="dxa"/>
          </w:tcPr>
          <w:p w:rsidR="001A5756" w:rsidRPr="00564FB4" w:rsidRDefault="001A5756" w:rsidP="00C05A0F">
            <w:pPr>
              <w:pStyle w:val="a6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1984" w:type="dxa"/>
          </w:tcPr>
          <w:p w:rsidR="001A5756" w:rsidRPr="00564FB4" w:rsidRDefault="00A073F8" w:rsidP="003F53BB">
            <w:pPr>
              <w:pStyle w:val="a6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 xml:space="preserve">МУ СКЦ Зейского района 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476CAB">
            <w:pPr>
              <w:pStyle w:val="a6"/>
              <w:jc w:val="center"/>
              <w:rPr>
                <w:sz w:val="24"/>
                <w:szCs w:val="24"/>
              </w:rPr>
            </w:pPr>
            <w:r w:rsidRPr="002A1D3F">
              <w:rPr>
                <w:sz w:val="24"/>
                <w:szCs w:val="24"/>
              </w:rPr>
              <w:t>27</w:t>
            </w:r>
          </w:p>
        </w:tc>
        <w:tc>
          <w:tcPr>
            <w:tcW w:w="4314" w:type="dxa"/>
          </w:tcPr>
          <w:p w:rsidR="001A5756" w:rsidRPr="002A1D3F" w:rsidRDefault="001A5756" w:rsidP="003F53BB">
            <w:pPr>
              <w:pStyle w:val="a6"/>
              <w:rPr>
                <w:sz w:val="24"/>
                <w:szCs w:val="24"/>
              </w:rPr>
            </w:pPr>
            <w:r w:rsidRPr="002A1D3F">
              <w:rPr>
                <w:sz w:val="24"/>
                <w:szCs w:val="24"/>
              </w:rPr>
              <w:t>Районный фестиваль самодеятельного народного художественного творчества «Песни, с которыми мы победили»</w:t>
            </w:r>
          </w:p>
        </w:tc>
        <w:tc>
          <w:tcPr>
            <w:tcW w:w="1651" w:type="dxa"/>
          </w:tcPr>
          <w:p w:rsidR="001A5756" w:rsidRPr="002A1D3F" w:rsidRDefault="001A5756" w:rsidP="003F53BB">
            <w:pPr>
              <w:pStyle w:val="a6"/>
              <w:jc w:val="center"/>
              <w:rPr>
                <w:sz w:val="24"/>
                <w:szCs w:val="24"/>
              </w:rPr>
            </w:pPr>
            <w:r w:rsidRPr="002A1D3F">
              <w:rPr>
                <w:sz w:val="24"/>
                <w:szCs w:val="24"/>
              </w:rPr>
              <w:t>май</w:t>
            </w:r>
          </w:p>
        </w:tc>
        <w:tc>
          <w:tcPr>
            <w:tcW w:w="1973" w:type="dxa"/>
          </w:tcPr>
          <w:p w:rsidR="001A5756" w:rsidRPr="002A1D3F" w:rsidRDefault="001A5756" w:rsidP="00C05A0F">
            <w:pPr>
              <w:pStyle w:val="a6"/>
              <w:jc w:val="center"/>
              <w:rPr>
                <w:sz w:val="24"/>
                <w:szCs w:val="24"/>
              </w:rPr>
            </w:pPr>
            <w:r w:rsidRPr="002A1D3F">
              <w:rPr>
                <w:sz w:val="24"/>
                <w:szCs w:val="24"/>
              </w:rPr>
              <w:t xml:space="preserve">ДК с. Сосновый Бор, </w:t>
            </w:r>
          </w:p>
          <w:p w:rsidR="001A5756" w:rsidRPr="002A1D3F" w:rsidRDefault="001A5756" w:rsidP="00C05A0F">
            <w:pPr>
              <w:pStyle w:val="a6"/>
              <w:jc w:val="center"/>
              <w:rPr>
                <w:sz w:val="24"/>
                <w:szCs w:val="24"/>
              </w:rPr>
            </w:pPr>
            <w:r w:rsidRPr="002A1D3F">
              <w:rPr>
                <w:sz w:val="24"/>
                <w:szCs w:val="24"/>
              </w:rPr>
              <w:t>ДК с. Николаевка</w:t>
            </w:r>
          </w:p>
        </w:tc>
        <w:tc>
          <w:tcPr>
            <w:tcW w:w="1984" w:type="dxa"/>
          </w:tcPr>
          <w:p w:rsidR="00A073F8" w:rsidRPr="00564FB4" w:rsidRDefault="00A073F8" w:rsidP="00A073F8">
            <w:pPr>
              <w:pStyle w:val="a6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 xml:space="preserve">МУ СКЦ Зейского района </w:t>
            </w:r>
          </w:p>
          <w:p w:rsidR="001A5756" w:rsidRPr="00564FB4" w:rsidRDefault="00EB371F" w:rsidP="00476CAB">
            <w:pPr>
              <w:pStyle w:val="a6"/>
              <w:jc w:val="center"/>
              <w:rPr>
                <w:sz w:val="24"/>
                <w:szCs w:val="24"/>
                <w:lang w:eastAsia="en-US"/>
              </w:rPr>
            </w:pPr>
            <w:r w:rsidRPr="00564FB4">
              <w:rPr>
                <w:sz w:val="24"/>
                <w:szCs w:val="24"/>
              </w:rPr>
              <w:t>Сергеева С.Н.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DE4D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314" w:type="dxa"/>
          </w:tcPr>
          <w:p w:rsidR="001A5756" w:rsidRPr="00564FB4" w:rsidRDefault="001A5756" w:rsidP="00DE4D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Проведение районной акции «Кораблик памяти»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1973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с. Ивановка, </w:t>
            </w:r>
          </w:p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с. Овсянка, </w:t>
            </w:r>
          </w:p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с. Юбилейный, с. Березовка, </w:t>
            </w:r>
          </w:p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п. Поляковский,</w:t>
            </w:r>
          </w:p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с. Заречная Слобода, </w:t>
            </w:r>
          </w:p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п. Октябрьский</w:t>
            </w:r>
          </w:p>
        </w:tc>
        <w:tc>
          <w:tcPr>
            <w:tcW w:w="1984" w:type="dxa"/>
          </w:tcPr>
          <w:p w:rsidR="001A5756" w:rsidRPr="00564FB4" w:rsidRDefault="00A24916" w:rsidP="003976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DE2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314" w:type="dxa"/>
          </w:tcPr>
          <w:p w:rsidR="001A5756" w:rsidRPr="00564FB4" w:rsidRDefault="001A5756" w:rsidP="00DE2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молодёжно-патриотической акции «Вахта памяти», посвященной труженикам тыла Второй 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мировой войны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 мая</w:t>
            </w:r>
          </w:p>
        </w:tc>
        <w:tc>
          <w:tcPr>
            <w:tcW w:w="1973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1984" w:type="dxa"/>
          </w:tcPr>
          <w:p w:rsidR="00A24916" w:rsidRPr="00564FB4" w:rsidRDefault="00A2491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  <w:p w:rsidR="00A24916" w:rsidRPr="00564FB4" w:rsidRDefault="00A2491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DE2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4314" w:type="dxa"/>
          </w:tcPr>
          <w:p w:rsidR="001A5756" w:rsidRPr="00564FB4" w:rsidRDefault="001A5756" w:rsidP="00DE2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«Победная миля»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1973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1984" w:type="dxa"/>
          </w:tcPr>
          <w:p w:rsidR="001A5756" w:rsidRPr="00564FB4" w:rsidRDefault="00A24916" w:rsidP="006C7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 и методисты по</w:t>
            </w:r>
            <w:r w:rsidR="003F53BB"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физической  культуре и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спорту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586E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14" w:type="dxa"/>
          </w:tcPr>
          <w:p w:rsidR="001A5756" w:rsidRPr="00564FB4" w:rsidRDefault="001A5756" w:rsidP="00586E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Проведение праздничных концертов, посвященных празднованию 75-й годовщины Победы в Великой Отече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softHyphen/>
              <w:t>ственной войне 1941 - 1945 годов</w:t>
            </w:r>
          </w:p>
        </w:tc>
        <w:tc>
          <w:tcPr>
            <w:tcW w:w="1651" w:type="dxa"/>
          </w:tcPr>
          <w:p w:rsidR="001A5756" w:rsidRPr="00564FB4" w:rsidRDefault="001A5756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1973" w:type="dxa"/>
          </w:tcPr>
          <w:p w:rsidR="001A5756" w:rsidRPr="00564FB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1984" w:type="dxa"/>
          </w:tcPr>
          <w:p w:rsidR="001A5756" w:rsidRPr="00564FB4" w:rsidRDefault="00A24916" w:rsidP="001A5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1A5756" w:rsidRPr="00564FB4" w:rsidTr="00564FB4">
        <w:trPr>
          <w:trHeight w:val="340"/>
        </w:trPr>
        <w:tc>
          <w:tcPr>
            <w:tcW w:w="534" w:type="dxa"/>
          </w:tcPr>
          <w:p w:rsidR="001A5756" w:rsidRPr="002A1D3F" w:rsidRDefault="003E38EE" w:rsidP="003576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314" w:type="dxa"/>
          </w:tcPr>
          <w:p w:rsidR="001A5756" w:rsidRPr="00164804" w:rsidRDefault="001A5756" w:rsidP="003576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80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Pr="001648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64804">
              <w:rPr>
                <w:rFonts w:ascii="Times New Roman" w:hAnsi="Times New Roman" w:cs="Times New Roman"/>
                <w:sz w:val="24"/>
                <w:szCs w:val="24"/>
              </w:rPr>
              <w:t xml:space="preserve"> районной спартакиады, посвящённой 75-летию Победы в  Великой Отечественной войне</w:t>
            </w:r>
          </w:p>
        </w:tc>
        <w:tc>
          <w:tcPr>
            <w:tcW w:w="1651" w:type="dxa"/>
          </w:tcPr>
          <w:p w:rsidR="001A5756" w:rsidRPr="00164804" w:rsidRDefault="009B1095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48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14-</w:t>
            </w:r>
            <w:r w:rsidR="001A5756" w:rsidRPr="001648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15 </w:t>
            </w:r>
            <w:r w:rsidR="001A5756" w:rsidRPr="00164804">
              <w:rPr>
                <w:rFonts w:ascii="Times New Roman" w:hAnsi="Times New Roman" w:cs="Times New Roman"/>
                <w:sz w:val="24"/>
                <w:szCs w:val="24"/>
              </w:rPr>
              <w:t>августа</w:t>
            </w:r>
          </w:p>
        </w:tc>
        <w:tc>
          <w:tcPr>
            <w:tcW w:w="1973" w:type="dxa"/>
          </w:tcPr>
          <w:p w:rsidR="001A5756" w:rsidRPr="00164804" w:rsidRDefault="001A5756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804">
              <w:rPr>
                <w:rFonts w:ascii="Times New Roman" w:hAnsi="Times New Roman" w:cs="Times New Roman"/>
                <w:sz w:val="24"/>
                <w:szCs w:val="24"/>
              </w:rPr>
              <w:t>с. Овсянка</w:t>
            </w:r>
          </w:p>
        </w:tc>
        <w:tc>
          <w:tcPr>
            <w:tcW w:w="1984" w:type="dxa"/>
          </w:tcPr>
          <w:p w:rsidR="001A5756" w:rsidRPr="00164804" w:rsidRDefault="00EB371F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804">
              <w:rPr>
                <w:rFonts w:ascii="Times New Roman" w:hAnsi="Times New Roman" w:cs="Times New Roman"/>
                <w:sz w:val="24"/>
                <w:szCs w:val="24"/>
              </w:rPr>
              <w:t>Богданова Л.С.</w:t>
            </w:r>
            <w:r w:rsidR="001A5756" w:rsidRPr="001648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1F51" w:rsidRPr="00564FB4" w:rsidTr="00564FB4">
        <w:trPr>
          <w:trHeight w:val="340"/>
        </w:trPr>
        <w:tc>
          <w:tcPr>
            <w:tcW w:w="534" w:type="dxa"/>
          </w:tcPr>
          <w:p w:rsidR="00681F51" w:rsidRPr="002A1D3F" w:rsidRDefault="003E38EE" w:rsidP="003576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314" w:type="dxa"/>
          </w:tcPr>
          <w:p w:rsidR="00681F51" w:rsidRPr="00564FB4" w:rsidRDefault="00681F51" w:rsidP="003576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Митинги, книжно-иллюстрированные выставки, беседы, часы информации, посвящённые окончанию Второй Мировой войны «Мы памятью своей горды» (по отдельному плану)</w:t>
            </w:r>
          </w:p>
        </w:tc>
        <w:tc>
          <w:tcPr>
            <w:tcW w:w="1651" w:type="dxa"/>
          </w:tcPr>
          <w:p w:rsidR="00681F51" w:rsidRPr="00564FB4" w:rsidRDefault="00681F51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73" w:type="dxa"/>
          </w:tcPr>
          <w:p w:rsidR="00681F51" w:rsidRPr="00564FB4" w:rsidRDefault="00681F51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1984" w:type="dxa"/>
          </w:tcPr>
          <w:p w:rsidR="00681F51" w:rsidRPr="00564FB4" w:rsidRDefault="00681F51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681F51" w:rsidRPr="00564FB4" w:rsidTr="00564FB4">
        <w:trPr>
          <w:trHeight w:val="340"/>
        </w:trPr>
        <w:tc>
          <w:tcPr>
            <w:tcW w:w="534" w:type="dxa"/>
          </w:tcPr>
          <w:p w:rsidR="00681F51" w:rsidRPr="002A1D3F" w:rsidRDefault="003E38EE" w:rsidP="003576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D3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314" w:type="dxa"/>
          </w:tcPr>
          <w:p w:rsidR="00681F51" w:rsidRPr="00564FB4" w:rsidRDefault="00681F51" w:rsidP="003576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Тематические беседы, презентации, уроки мужества, выставки, посвящённые 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Дню неизвестного солдата</w:t>
            </w:r>
            <w:r w:rsidRPr="00564F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Имя твоё неизвестно, подвиг твой бессмертен» (по отдельному плану)</w:t>
            </w:r>
          </w:p>
        </w:tc>
        <w:tc>
          <w:tcPr>
            <w:tcW w:w="1651" w:type="dxa"/>
          </w:tcPr>
          <w:p w:rsidR="00681F51" w:rsidRPr="00564FB4" w:rsidRDefault="00681F51" w:rsidP="003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73" w:type="dxa"/>
          </w:tcPr>
          <w:p w:rsidR="00681F51" w:rsidRPr="00564FB4" w:rsidRDefault="00681F51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1984" w:type="dxa"/>
          </w:tcPr>
          <w:p w:rsidR="00681F51" w:rsidRPr="00564FB4" w:rsidRDefault="00681F51" w:rsidP="005C4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</w:tbl>
    <w:p w:rsidR="003E38EE" w:rsidRPr="00564FB4" w:rsidRDefault="003E38EE" w:rsidP="003E38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8EE" w:rsidRPr="00564FB4" w:rsidRDefault="003E38EE" w:rsidP="003E38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E38EE" w:rsidRPr="00564FB4" w:rsidSect="00564FB4"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15A" w:rsidRDefault="000C615A" w:rsidP="00681F51">
      <w:pPr>
        <w:spacing w:after="0" w:line="240" w:lineRule="auto"/>
      </w:pPr>
      <w:r>
        <w:separator/>
      </w:r>
    </w:p>
  </w:endnote>
  <w:endnote w:type="continuationSeparator" w:id="0">
    <w:p w:rsidR="000C615A" w:rsidRDefault="000C615A" w:rsidP="00681F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 Roman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163204"/>
      <w:docPartObj>
        <w:docPartGallery w:val="Page Numbers (Bottom of Page)"/>
        <w:docPartUnique/>
      </w:docPartObj>
    </w:sdtPr>
    <w:sdtEndPr/>
    <w:sdtContent>
      <w:p w:rsidR="00681F51" w:rsidRDefault="00B7044F">
        <w:pPr>
          <w:pStyle w:val="aa"/>
        </w:pPr>
        <w:r>
          <w:rPr>
            <w:rFonts w:asciiTheme="majorHAnsi" w:hAnsiTheme="majorHAnsi"/>
            <w:noProof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9525" t="9525" r="12700" b="8890"/>
                  <wp:wrapNone/>
                  <wp:docPr id="1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21600000">
                            <a:off x="0" y="0"/>
                            <a:ext cx="1282700" cy="343535"/>
                          </a:xfrm>
                          <a:prstGeom prst="donut">
                            <a:avLst>
                              <a:gd name="adj" fmla="val 14599"/>
                            </a:avLst>
                          </a:prstGeom>
                          <a:noFill/>
                          <a:ln w="9525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tx2">
                                    <a:lumMod val="75000"/>
                                    <a:lumOff val="0"/>
                                  </a:schemeClr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81F51" w:rsidRDefault="00564FB4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 w:rsidR="002A1D3F" w:rsidRPr="002A1D3F">
                                <w:rPr>
                                  <w:noProof/>
                                  <w:color w:val="808080" w:themeColor="text1" w:themeTint="7F"/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  <w:color w:val="808080" w:themeColor="text1" w:themeTint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23" coordsize="21600,21600" o:spt="23" adj="5400" path="m,10800qy10800,,21600,10800,10800,21600,,10800xm@0,10800qy10800@2@1,10800,10800@0@0,10800xe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o:connecttype="custom" o:connectlocs="10800,0;3163,3163;0,10800;3163,18437;10800,21600;18437,18437;21600,10800;18437,3163" textboxrect="3163,3163,18437,18437"/>
                  <v:handles>
                    <v:h position="#0,center" xrange="0,10800"/>
                  </v:handles>
                </v:shapetype>
                <v:shape id="AutoShape 1" o:spid="_x0000_s1026" type="#_x0000_t23" style="position:absolute;margin-left:0;margin-top:0;width:101pt;height:27.0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PhaswIAAKEFAAAOAAAAZHJzL2Uyb0RvYy54bWysVF1v0zAUfUfiP1h+79KkSb+0dJqaFiEN&#10;mDT4AW7sNAHHDrbTZCD+O9c3WVnZC5roQ+rrj+N7zj2+1zd9LclJGFtpldLwakqJULnmlTqm9Mvn&#10;/WRJiXVMcSa1Eil9FJbebN6+ue6atYh0qSUXhgCIsuuuSWnpXLMOApuXomb2SjdCwWKhTc0chOYY&#10;cMM6QK9lEE2n86DThjdG58JamM2GRbpB/KIQuftUFFY4IlMKuTn8Gvwe/DfYXLP10bCmrPIxDfaK&#10;LGpWKbj0DJUxx0hrqhdQdZUbbXXhrnJdB7ooqlwgB2ATTv9i81CyRiAXEMc2Z5ns/4PNP57uDak4&#10;1I4SxWoo0W3rNN5MQi9P19g17Hpo7o0naJs7nX+zROltydRR3Bqju1IwDknh/uDigA8sHCWH7oPm&#10;gM4AHZXqC1MTo6EiUTif+h9OgySkx/o8nusjekdymAyjZbSAfSSHtVk8S2aJzzBgaw/ms2uMde+E&#10;rokfpJRr1TqEZac767BAfKTJ+FdKilpCuU9MkjBOVqsRbdwMuE94/qTS+0pKNIxUpEvpKokSBLda&#10;VtwvokDeumIrDQHYlB6OIe6RbQ0CDHPzxLMdkNoaDDpM4xRciub3CEjtAtzoVnE86CXfjWPHKjmM&#10;4bRUPguQbCTsxUMn/lxNV7vlbhlP4mi+m8TTLJvc7rfxZL4PF0k2y7bbLPzlkw3jdVlxLpTn9PQq&#10;wvjfXDe+z8HP53dxweJMcODt+uiFRItXShRcJo8KggJP/6gJOtSbcjC36w89SOqdetD8EbyKrgSb&#10;QV8DE5Xa/KCkgx6RUvu9ZUZQIt8r8PsqjGPfVDCIk0UEgXm+cni+wlQOUCl1lAzDrRsaUduY6ljC&#10;TYNTlPYvsKgcJIWpDlmNAfQBJDP2LN9onse4609n3fwGAAD//wMAUEsDBBQABgAIAAAAIQAcfbkO&#10;2AAAAAQBAAAPAAAAZHJzL2Rvd25yZXYueG1sTI9BS8QwEIXvgv8hjODNTVvXRWrTRQRRwYtbf0C2&#10;GZtiMqlJtlv/vaMX9zLweMN732u2i3dixpjGQArKVQECqQ9mpEHBe/d4dQsiZU1Gu0Co4BsTbNvz&#10;s0bXJhzpDeddHgSHUKq1ApvzVEuZeotep1WYkNj7CNHrzDIO0kR95HDvZFUUG+n1SNxg9YQPFvvP&#10;3cFz74zPs3VfZZzMy+vQXet197RR6vJiub8DkXHJ/8/wi8/o0DLTPhzIJOEU8JD8d9mriorlXsHN&#10;ugTZNvIUvv0BAAD//wMAUEsBAi0AFAAGAAgAAAAhALaDOJL+AAAA4QEAABMAAAAAAAAAAAAAAAAA&#10;AAAAAFtDb250ZW50X1R5cGVzXS54bWxQSwECLQAUAAYACAAAACEAOP0h/9YAAACUAQAACwAAAAAA&#10;AAAAAAAAAAAvAQAAX3JlbHMvLnJlbHNQSwECLQAUAAYACAAAACEAvJD4WrMCAAChBQAADgAAAAAA&#10;AAAAAAAAAAAuAgAAZHJzL2Uyb0RvYy54bWxQSwECLQAUAAYACAAAACEAHH25DtgAAAAEAQAADwAA&#10;AAAAAAAAAAAAAAANBQAAZHJzL2Rvd25yZXYueG1sUEsFBgAAAAAEAAQA8wAAABIGAAAAAA==&#10;" adj="845" filled="f" fillcolor="#17365d [2415]" strokecolor="#a5a5a5 [2092]">
                  <v:textbox>
                    <w:txbxContent>
                      <w:p w:rsidR="00681F51" w:rsidRDefault="00564FB4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 w:rsidR="002A1D3F" w:rsidRPr="002A1D3F">
                          <w:rPr>
                            <w:noProof/>
                            <w:color w:val="808080" w:themeColor="text1" w:themeTint="7F"/>
                          </w:rPr>
                          <w:t>1</w:t>
                        </w:r>
                        <w:r>
                          <w:rPr>
                            <w:noProof/>
                            <w:color w:val="808080" w:themeColor="text1" w:themeTint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15A" w:rsidRDefault="000C615A" w:rsidP="00681F51">
      <w:pPr>
        <w:spacing w:after="0" w:line="240" w:lineRule="auto"/>
      </w:pPr>
      <w:r>
        <w:separator/>
      </w:r>
    </w:p>
  </w:footnote>
  <w:footnote w:type="continuationSeparator" w:id="0">
    <w:p w:rsidR="000C615A" w:rsidRDefault="000C615A" w:rsidP="00681F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869"/>
    <w:rsid w:val="00006562"/>
    <w:rsid w:val="00014A62"/>
    <w:rsid w:val="00024CB8"/>
    <w:rsid w:val="0006066D"/>
    <w:rsid w:val="00061F78"/>
    <w:rsid w:val="000A0667"/>
    <w:rsid w:val="000A1598"/>
    <w:rsid w:val="000C615A"/>
    <w:rsid w:val="000D19BA"/>
    <w:rsid w:val="000D6731"/>
    <w:rsid w:val="00105741"/>
    <w:rsid w:val="00120756"/>
    <w:rsid w:val="001238FE"/>
    <w:rsid w:val="00164804"/>
    <w:rsid w:val="00176F3C"/>
    <w:rsid w:val="0018462A"/>
    <w:rsid w:val="001A558A"/>
    <w:rsid w:val="001A5756"/>
    <w:rsid w:val="001A761B"/>
    <w:rsid w:val="001B1F9A"/>
    <w:rsid w:val="001E11C4"/>
    <w:rsid w:val="001F1A1E"/>
    <w:rsid w:val="00260DC5"/>
    <w:rsid w:val="00264879"/>
    <w:rsid w:val="002913BC"/>
    <w:rsid w:val="002A1D3F"/>
    <w:rsid w:val="002D1D4F"/>
    <w:rsid w:val="002D75F6"/>
    <w:rsid w:val="002F77A9"/>
    <w:rsid w:val="0035766E"/>
    <w:rsid w:val="0038083F"/>
    <w:rsid w:val="00397665"/>
    <w:rsid w:val="003B5B61"/>
    <w:rsid w:val="003D4281"/>
    <w:rsid w:val="003E38EE"/>
    <w:rsid w:val="003F53BB"/>
    <w:rsid w:val="0041771D"/>
    <w:rsid w:val="00427242"/>
    <w:rsid w:val="00430869"/>
    <w:rsid w:val="004501DB"/>
    <w:rsid w:val="00450555"/>
    <w:rsid w:val="0046110E"/>
    <w:rsid w:val="00476CAB"/>
    <w:rsid w:val="004C1B2E"/>
    <w:rsid w:val="005005AD"/>
    <w:rsid w:val="00511D6C"/>
    <w:rsid w:val="00522282"/>
    <w:rsid w:val="005455E6"/>
    <w:rsid w:val="00564FB4"/>
    <w:rsid w:val="00566E05"/>
    <w:rsid w:val="00567C0B"/>
    <w:rsid w:val="00586E5B"/>
    <w:rsid w:val="0059380E"/>
    <w:rsid w:val="005A0623"/>
    <w:rsid w:val="005B186E"/>
    <w:rsid w:val="005C4F8E"/>
    <w:rsid w:val="005C5BA3"/>
    <w:rsid w:val="005D04D0"/>
    <w:rsid w:val="005D3148"/>
    <w:rsid w:val="005F1BAF"/>
    <w:rsid w:val="00616C4B"/>
    <w:rsid w:val="00636569"/>
    <w:rsid w:val="00643934"/>
    <w:rsid w:val="00664542"/>
    <w:rsid w:val="00672430"/>
    <w:rsid w:val="00681F51"/>
    <w:rsid w:val="0068546B"/>
    <w:rsid w:val="006A4507"/>
    <w:rsid w:val="006A6C22"/>
    <w:rsid w:val="006B20A6"/>
    <w:rsid w:val="006B3781"/>
    <w:rsid w:val="006C5BBC"/>
    <w:rsid w:val="006C69CB"/>
    <w:rsid w:val="006C7955"/>
    <w:rsid w:val="00701DAD"/>
    <w:rsid w:val="007054B3"/>
    <w:rsid w:val="0071214D"/>
    <w:rsid w:val="00742B92"/>
    <w:rsid w:val="007B789D"/>
    <w:rsid w:val="0081095C"/>
    <w:rsid w:val="0081494B"/>
    <w:rsid w:val="00822813"/>
    <w:rsid w:val="00832B4A"/>
    <w:rsid w:val="00896114"/>
    <w:rsid w:val="008F2452"/>
    <w:rsid w:val="008F5739"/>
    <w:rsid w:val="00911C43"/>
    <w:rsid w:val="00970D58"/>
    <w:rsid w:val="00986103"/>
    <w:rsid w:val="00990BDD"/>
    <w:rsid w:val="009A16F2"/>
    <w:rsid w:val="009A4D62"/>
    <w:rsid w:val="009A6A56"/>
    <w:rsid w:val="009B1095"/>
    <w:rsid w:val="009C0688"/>
    <w:rsid w:val="009E5520"/>
    <w:rsid w:val="009F0471"/>
    <w:rsid w:val="00A073F8"/>
    <w:rsid w:val="00A24916"/>
    <w:rsid w:val="00A46624"/>
    <w:rsid w:val="00A54381"/>
    <w:rsid w:val="00A66484"/>
    <w:rsid w:val="00AB1F69"/>
    <w:rsid w:val="00AC3099"/>
    <w:rsid w:val="00AC7CA6"/>
    <w:rsid w:val="00B051B4"/>
    <w:rsid w:val="00B21A14"/>
    <w:rsid w:val="00B55A04"/>
    <w:rsid w:val="00B7044F"/>
    <w:rsid w:val="00B751CE"/>
    <w:rsid w:val="00B82F11"/>
    <w:rsid w:val="00B93888"/>
    <w:rsid w:val="00C05A0F"/>
    <w:rsid w:val="00C4669E"/>
    <w:rsid w:val="00C66BFF"/>
    <w:rsid w:val="00C84444"/>
    <w:rsid w:val="00CB43AC"/>
    <w:rsid w:val="00CD3F1F"/>
    <w:rsid w:val="00D30413"/>
    <w:rsid w:val="00D73F04"/>
    <w:rsid w:val="00D7509D"/>
    <w:rsid w:val="00D9322A"/>
    <w:rsid w:val="00DB3896"/>
    <w:rsid w:val="00DC4687"/>
    <w:rsid w:val="00DE244A"/>
    <w:rsid w:val="00DE4D49"/>
    <w:rsid w:val="00DF107D"/>
    <w:rsid w:val="00E03F11"/>
    <w:rsid w:val="00E22DD1"/>
    <w:rsid w:val="00EB1E17"/>
    <w:rsid w:val="00EB371F"/>
    <w:rsid w:val="00EC0D07"/>
    <w:rsid w:val="00EE2736"/>
    <w:rsid w:val="00F16B33"/>
    <w:rsid w:val="00F277B5"/>
    <w:rsid w:val="00F43AFA"/>
    <w:rsid w:val="00F43BD9"/>
    <w:rsid w:val="00FC2C21"/>
    <w:rsid w:val="00FF0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A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1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D7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75F6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C05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C05A0F"/>
    <w:rPr>
      <w:rFonts w:ascii="Times New Roman" w:hAnsi="Times New Roman" w:cs="Times New Roman" w:hint="default"/>
      <w:sz w:val="24"/>
      <w:szCs w:val="24"/>
    </w:rPr>
  </w:style>
  <w:style w:type="paragraph" w:styleId="a7">
    <w:name w:val="List Paragraph"/>
    <w:basedOn w:val="a"/>
    <w:uiPriority w:val="34"/>
    <w:qFormat/>
    <w:rsid w:val="00427242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681F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81F51"/>
  </w:style>
  <w:style w:type="paragraph" w:styleId="aa">
    <w:name w:val="footer"/>
    <w:basedOn w:val="a"/>
    <w:link w:val="ab"/>
    <w:uiPriority w:val="99"/>
    <w:semiHidden/>
    <w:unhideWhenUsed/>
    <w:rsid w:val="00681F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81F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A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1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D7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75F6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C05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C05A0F"/>
    <w:rPr>
      <w:rFonts w:ascii="Times New Roman" w:hAnsi="Times New Roman" w:cs="Times New Roman" w:hint="default"/>
      <w:sz w:val="24"/>
      <w:szCs w:val="24"/>
    </w:rPr>
  </w:style>
  <w:style w:type="paragraph" w:styleId="a7">
    <w:name w:val="List Paragraph"/>
    <w:basedOn w:val="a"/>
    <w:uiPriority w:val="34"/>
    <w:qFormat/>
    <w:rsid w:val="00427242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681F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81F51"/>
  </w:style>
  <w:style w:type="paragraph" w:styleId="aa">
    <w:name w:val="footer"/>
    <w:basedOn w:val="a"/>
    <w:link w:val="ab"/>
    <w:uiPriority w:val="99"/>
    <w:semiHidden/>
    <w:unhideWhenUsed/>
    <w:rsid w:val="00681F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81F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4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A5C609-592A-4392-9AD4-A568ACA06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Tarasova</dc:creator>
  <cp:lastModifiedBy>Elena Tarasova</cp:lastModifiedBy>
  <cp:revision>2</cp:revision>
  <cp:lastPrinted>2020-01-20T10:31:00Z</cp:lastPrinted>
  <dcterms:created xsi:type="dcterms:W3CDTF">2020-01-20T10:32:00Z</dcterms:created>
  <dcterms:modified xsi:type="dcterms:W3CDTF">2020-01-20T10:32:00Z</dcterms:modified>
</cp:coreProperties>
</file>